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B99BAC" w14:textId="77777777" w:rsidR="00D06E73" w:rsidRPr="0086746B" w:rsidRDefault="009A22E6" w:rsidP="1C51CAEA">
      <w:pPr>
        <w:rPr>
          <w:rFonts w:asciiTheme="minorHAnsi" w:hAnsiTheme="minorHAnsi"/>
          <w:b/>
          <w:bCs/>
        </w:rPr>
      </w:pPr>
      <w:r w:rsidRPr="0086746B">
        <w:rPr>
          <w:rFonts w:asciiTheme="minorHAnsi" w:hAnsiTheme="minorHAnsi"/>
          <w:b/>
          <w:bCs/>
          <w:noProof/>
          <w:lang w:val="en-US"/>
        </w:rPr>
        <w:drawing>
          <wp:anchor distT="0" distB="0" distL="114300" distR="114300" simplePos="0" relativeHeight="251658240" behindDoc="1" locked="0" layoutInCell="1" allowOverlap="1" wp14:anchorId="089DB778" wp14:editId="25943A68">
            <wp:simplePos x="0" y="0"/>
            <wp:positionH relativeFrom="column">
              <wp:posOffset>5076825</wp:posOffset>
            </wp:positionH>
            <wp:positionV relativeFrom="paragraph">
              <wp:posOffset>-172085</wp:posOffset>
            </wp:positionV>
            <wp:extent cx="1636395" cy="18630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h School Logo_v1-0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36395" cy="1863090"/>
                    </a:xfrm>
                    <a:prstGeom prst="rect">
                      <a:avLst/>
                    </a:prstGeom>
                  </pic:spPr>
                </pic:pic>
              </a:graphicData>
            </a:graphic>
            <wp14:sizeRelH relativeFrom="page">
              <wp14:pctWidth>0</wp14:pctWidth>
            </wp14:sizeRelH>
            <wp14:sizeRelV relativeFrom="page">
              <wp14:pctHeight>0</wp14:pctHeight>
            </wp14:sizeRelV>
          </wp:anchor>
        </w:drawing>
      </w:r>
    </w:p>
    <w:p w14:paraId="5C62C890" w14:textId="2B4EB0F6" w:rsidR="00D06E73" w:rsidRPr="0086746B" w:rsidRDefault="00D06E73" w:rsidP="00D06E73">
      <w:pPr>
        <w:rPr>
          <w:rFonts w:asciiTheme="minorHAnsi" w:hAnsiTheme="minorHAnsi"/>
          <w:b/>
          <w:bCs/>
        </w:rPr>
      </w:pPr>
      <w:r w:rsidRPr="0086746B">
        <w:rPr>
          <w:rFonts w:asciiTheme="minorHAnsi" w:hAnsiTheme="minorHAnsi"/>
          <w:b/>
          <w:bCs/>
        </w:rPr>
        <w:t>Ash C E V C Primary School, Main Street, Ash, Martock</w:t>
      </w:r>
    </w:p>
    <w:p w14:paraId="76584082" w14:textId="41ADFFFA" w:rsidR="00D06E73" w:rsidRPr="0086746B" w:rsidRDefault="00D06E73" w:rsidP="00D06E73">
      <w:pPr>
        <w:rPr>
          <w:rFonts w:asciiTheme="minorHAnsi" w:hAnsiTheme="minorHAnsi"/>
          <w:b/>
          <w:bCs/>
        </w:rPr>
      </w:pPr>
      <w:r w:rsidRPr="0086746B">
        <w:rPr>
          <w:rFonts w:asciiTheme="minorHAnsi" w:hAnsiTheme="minorHAnsi"/>
          <w:b/>
          <w:bCs/>
        </w:rPr>
        <w:t xml:space="preserve">Somerset TA12 6NS   Telephone:  01935 822674  </w:t>
      </w:r>
    </w:p>
    <w:p w14:paraId="6B4F4F55" w14:textId="77777777" w:rsidR="00D06E73" w:rsidRPr="0086746B" w:rsidRDefault="00D06E73" w:rsidP="00D06E73">
      <w:pPr>
        <w:rPr>
          <w:rFonts w:asciiTheme="minorHAnsi" w:hAnsiTheme="minorHAnsi"/>
          <w:b/>
          <w:bCs/>
        </w:rPr>
      </w:pPr>
      <w:r w:rsidRPr="0086746B">
        <w:rPr>
          <w:rFonts w:asciiTheme="minorHAnsi" w:hAnsiTheme="minorHAnsi"/>
          <w:b/>
          <w:bCs/>
        </w:rPr>
        <w:t xml:space="preserve">Email:  </w:t>
      </w:r>
      <w:r w:rsidR="00B37B55" w:rsidRPr="0086746B">
        <w:rPr>
          <w:rFonts w:asciiTheme="minorHAnsi" w:hAnsiTheme="minorHAnsi"/>
          <w:b/>
          <w:bCs/>
        </w:rPr>
        <w:t>office@ashprimaryschool.co.uk</w:t>
      </w:r>
    </w:p>
    <w:p w14:paraId="672A6659" w14:textId="77777777" w:rsidR="00D06E73" w:rsidRPr="0086746B" w:rsidRDefault="00D06E73" w:rsidP="00D06E73">
      <w:pPr>
        <w:rPr>
          <w:rFonts w:asciiTheme="minorHAnsi" w:hAnsiTheme="minorHAnsi"/>
          <w:b/>
          <w:bCs/>
        </w:rPr>
      </w:pPr>
    </w:p>
    <w:p w14:paraId="47F72E6F" w14:textId="250C1101" w:rsidR="00DF221F" w:rsidRPr="0086746B" w:rsidRDefault="005001A9" w:rsidP="3DAB1123">
      <w:pPr>
        <w:rPr>
          <w:rFonts w:asciiTheme="minorHAnsi" w:hAnsiTheme="minorHAnsi"/>
          <w:b/>
          <w:bCs/>
        </w:rPr>
      </w:pPr>
      <w:r w:rsidRPr="0086746B">
        <w:rPr>
          <w:rFonts w:asciiTheme="minorHAnsi" w:hAnsiTheme="minorHAnsi"/>
          <w:b/>
          <w:bCs/>
        </w:rPr>
        <w:t xml:space="preserve">Headteacher: </w:t>
      </w:r>
      <w:r w:rsidR="0086746B" w:rsidRPr="0086746B">
        <w:rPr>
          <w:rFonts w:asciiTheme="minorHAnsi" w:hAnsiTheme="minorHAnsi"/>
          <w:b/>
          <w:bCs/>
        </w:rPr>
        <w:t>Jane Perry/</w:t>
      </w:r>
      <w:r w:rsidRPr="0086746B">
        <w:rPr>
          <w:rFonts w:asciiTheme="minorHAnsi" w:hAnsiTheme="minorHAnsi"/>
          <w:b/>
          <w:bCs/>
        </w:rPr>
        <w:t>Rebecca Bennett</w:t>
      </w:r>
    </w:p>
    <w:p w14:paraId="322C054A" w14:textId="720C3B0B" w:rsidR="1C51CAEA" w:rsidRPr="0086746B" w:rsidRDefault="1C51CAEA" w:rsidP="3DAB1123">
      <w:pPr>
        <w:rPr>
          <w:rFonts w:asciiTheme="minorHAnsi" w:hAnsiTheme="minorHAnsi"/>
          <w:b/>
          <w:bCs/>
        </w:rPr>
      </w:pPr>
    </w:p>
    <w:p w14:paraId="174F2045" w14:textId="77777777" w:rsidR="00801CB4" w:rsidRPr="0086746B" w:rsidRDefault="00801CB4" w:rsidP="00801CB4">
      <w:pPr>
        <w:pStyle w:val="paragraph"/>
        <w:spacing w:before="0" w:beforeAutospacing="0" w:after="0" w:afterAutospacing="0"/>
        <w:textAlignment w:val="baseline"/>
        <w:rPr>
          <w:rFonts w:asciiTheme="minorHAnsi" w:hAnsiTheme="minorHAnsi" w:cs="Segoe UI"/>
        </w:rPr>
      </w:pPr>
    </w:p>
    <w:p w14:paraId="52BBBCCF" w14:textId="699E4A4C" w:rsidR="002E56CC" w:rsidRPr="0086746B" w:rsidRDefault="0086746B" w:rsidP="35D9C0A8">
      <w:pPr>
        <w:rPr>
          <w:rFonts w:asciiTheme="minorHAnsi" w:hAnsiTheme="minorHAnsi"/>
          <w:b/>
          <w:bCs/>
        </w:rPr>
      </w:pPr>
      <w:r w:rsidRPr="0086746B">
        <w:rPr>
          <w:rFonts w:asciiTheme="minorHAnsi" w:hAnsiTheme="minorHAnsi"/>
          <w:b/>
          <w:bCs/>
        </w:rPr>
        <w:t>15</w:t>
      </w:r>
      <w:r w:rsidRPr="0086746B">
        <w:rPr>
          <w:rFonts w:asciiTheme="minorHAnsi" w:hAnsiTheme="minorHAnsi"/>
          <w:b/>
          <w:bCs/>
          <w:vertAlign w:val="superscript"/>
        </w:rPr>
        <w:t>th</w:t>
      </w:r>
      <w:r w:rsidRPr="0086746B">
        <w:rPr>
          <w:rFonts w:asciiTheme="minorHAnsi" w:hAnsiTheme="minorHAnsi"/>
          <w:b/>
          <w:bCs/>
        </w:rPr>
        <w:t xml:space="preserve"> September </w:t>
      </w:r>
      <w:r w:rsidR="75E11638" w:rsidRPr="0086746B">
        <w:rPr>
          <w:rFonts w:asciiTheme="minorHAnsi" w:hAnsiTheme="minorHAnsi"/>
          <w:b/>
          <w:bCs/>
        </w:rPr>
        <w:t>2023</w:t>
      </w:r>
      <w:r w:rsidR="002E56CC" w:rsidRPr="0086746B">
        <w:rPr>
          <w:rFonts w:asciiTheme="minorHAnsi" w:hAnsiTheme="minorHAnsi"/>
          <w:b/>
          <w:bCs/>
        </w:rPr>
        <w:t xml:space="preserve">                       </w:t>
      </w:r>
      <w:r w:rsidR="75E11638" w:rsidRPr="0086746B">
        <w:rPr>
          <w:rFonts w:asciiTheme="minorHAnsi" w:hAnsiTheme="minorHAnsi"/>
          <w:b/>
          <w:bCs/>
        </w:rPr>
        <w:t xml:space="preserve"> </w:t>
      </w:r>
    </w:p>
    <w:p w14:paraId="5327EF53" w14:textId="77777777" w:rsidR="002E56CC" w:rsidRPr="0086746B" w:rsidRDefault="002E56CC" w:rsidP="362E6C10">
      <w:pPr>
        <w:rPr>
          <w:rFonts w:asciiTheme="minorHAnsi" w:hAnsiTheme="minorHAnsi"/>
          <w:b/>
          <w:bCs/>
        </w:rPr>
      </w:pPr>
    </w:p>
    <w:p w14:paraId="2D4BCDD5" w14:textId="112EE305" w:rsidR="4CDDD75C" w:rsidRPr="0086746B" w:rsidRDefault="4CDDD75C" w:rsidP="35D9C0A8">
      <w:pPr>
        <w:rPr>
          <w:rFonts w:asciiTheme="minorHAnsi" w:eastAsiaTheme="minorEastAsia" w:hAnsiTheme="minorHAnsi" w:cstheme="minorBidi"/>
          <w:b/>
          <w:bCs/>
        </w:rPr>
      </w:pPr>
    </w:p>
    <w:p w14:paraId="110591F5" w14:textId="77777777" w:rsidR="0086746B" w:rsidRPr="0086746B" w:rsidRDefault="0086746B" w:rsidP="0086746B">
      <w:pPr>
        <w:rPr>
          <w:rFonts w:asciiTheme="minorHAnsi" w:hAnsiTheme="minorHAnsi" w:cs="Arial"/>
          <w:b/>
        </w:rPr>
      </w:pPr>
      <w:r w:rsidRPr="0086746B">
        <w:rPr>
          <w:rFonts w:asciiTheme="minorHAnsi" w:hAnsiTheme="minorHAnsi" w:cs="Arial"/>
          <w:b/>
        </w:rPr>
        <w:t xml:space="preserve">RE:  </w:t>
      </w:r>
      <w:r w:rsidRPr="0086746B">
        <w:rPr>
          <w:rFonts w:asciiTheme="minorHAnsi" w:hAnsiTheme="minorHAnsi" w:cs="Arial"/>
          <w:b/>
        </w:rPr>
        <w:tab/>
        <w:t>WELCOME TO A NEW YEAR</w:t>
      </w:r>
    </w:p>
    <w:p w14:paraId="1DBD1370" w14:textId="77777777" w:rsidR="0086746B" w:rsidRPr="0086746B" w:rsidRDefault="0086746B" w:rsidP="0086746B">
      <w:pPr>
        <w:rPr>
          <w:rFonts w:asciiTheme="minorHAnsi" w:hAnsiTheme="minorHAnsi" w:cs="Arial"/>
        </w:rPr>
      </w:pPr>
    </w:p>
    <w:p w14:paraId="799F6256" w14:textId="00FE9DAA" w:rsidR="0086746B" w:rsidRDefault="0086746B" w:rsidP="0086746B">
      <w:pPr>
        <w:rPr>
          <w:rFonts w:asciiTheme="minorHAnsi" w:hAnsiTheme="minorHAnsi" w:cs="Arial"/>
        </w:rPr>
      </w:pPr>
      <w:r w:rsidRPr="0086746B">
        <w:rPr>
          <w:rFonts w:asciiTheme="minorHAnsi" w:hAnsiTheme="minorHAnsi" w:cs="Arial"/>
        </w:rPr>
        <w:t xml:space="preserve">Dear </w:t>
      </w:r>
      <w:r w:rsidR="00FD4DF2">
        <w:rPr>
          <w:rFonts w:asciiTheme="minorHAnsi" w:hAnsiTheme="minorHAnsi" w:cs="Arial"/>
        </w:rPr>
        <w:t>Parents</w:t>
      </w:r>
      <w:r w:rsidR="00340BBF">
        <w:rPr>
          <w:rFonts w:asciiTheme="minorHAnsi" w:hAnsiTheme="minorHAnsi" w:cs="Arial"/>
        </w:rPr>
        <w:t>,</w:t>
      </w:r>
    </w:p>
    <w:p w14:paraId="613E2C60" w14:textId="77777777" w:rsidR="0086746B" w:rsidRPr="0086746B" w:rsidRDefault="0086746B" w:rsidP="0086746B">
      <w:pPr>
        <w:rPr>
          <w:rFonts w:asciiTheme="minorHAnsi" w:hAnsiTheme="minorHAnsi" w:cs="Arial"/>
        </w:rPr>
      </w:pPr>
    </w:p>
    <w:p w14:paraId="728C7559" w14:textId="77777777" w:rsidR="0086746B" w:rsidRPr="0086746B" w:rsidRDefault="0086746B" w:rsidP="0086746B">
      <w:pPr>
        <w:rPr>
          <w:rFonts w:asciiTheme="minorHAnsi" w:hAnsiTheme="minorHAnsi" w:cs="Arial"/>
        </w:rPr>
      </w:pPr>
      <w:r w:rsidRPr="0086746B">
        <w:rPr>
          <w:rFonts w:asciiTheme="minorHAnsi" w:hAnsiTheme="minorHAnsi" w:cs="Arial"/>
        </w:rPr>
        <w:t>Firstly, we are pleased to welcome new and returning children into school after the summer holiday. We hope everyone had a good break despite the mixed weather during July and August.</w:t>
      </w:r>
    </w:p>
    <w:p w14:paraId="117EDE22" w14:textId="4E1BCFC7" w:rsidR="0086746B" w:rsidRDefault="0086746B" w:rsidP="0086746B">
      <w:pPr>
        <w:rPr>
          <w:rFonts w:asciiTheme="minorHAnsi" w:hAnsiTheme="minorHAnsi" w:cs="Arial"/>
        </w:rPr>
      </w:pPr>
      <w:r w:rsidRPr="0086746B">
        <w:rPr>
          <w:rFonts w:asciiTheme="minorHAnsi" w:hAnsiTheme="minorHAnsi" w:cs="Arial"/>
        </w:rPr>
        <w:t>As always, we are keen to ensure the school continues to make the most of its rural setting and to enable the overall environment both within the school building and its surrounding play areas as attractive and safe as we can for the children.  As part of this commitment you will probably have seen that the playing field now has a climbing wall, the grass and shrubs have been cut and the small playground for children in early years has been resurfaced where it had become very worn.  Internally we have had new carpet tiles fitted and had a general good clean throughout.</w:t>
      </w:r>
    </w:p>
    <w:p w14:paraId="13F98DE1" w14:textId="77777777" w:rsidR="0086746B" w:rsidRPr="0086746B" w:rsidRDefault="0086746B" w:rsidP="0086746B">
      <w:pPr>
        <w:rPr>
          <w:rFonts w:asciiTheme="minorHAnsi" w:hAnsiTheme="minorHAnsi" w:cs="Arial"/>
        </w:rPr>
      </w:pPr>
    </w:p>
    <w:p w14:paraId="4B1C6923" w14:textId="67C4A88F" w:rsidR="0086746B" w:rsidRDefault="0086746B" w:rsidP="0086746B">
      <w:pPr>
        <w:rPr>
          <w:rFonts w:asciiTheme="minorHAnsi" w:hAnsiTheme="minorHAnsi" w:cs="Arial"/>
        </w:rPr>
      </w:pPr>
      <w:r w:rsidRPr="0086746B">
        <w:rPr>
          <w:rFonts w:asciiTheme="minorHAnsi" w:hAnsiTheme="minorHAnsi" w:cs="Arial"/>
        </w:rPr>
        <w:t>The other reason for the Board of Governors wishing to write to you at this time is to let you know that over recent months it has been considering joining a Multi Academy Trust (MAT) rather than continuing to be a Local Authority Maintained School.</w:t>
      </w:r>
    </w:p>
    <w:p w14:paraId="7E835C26" w14:textId="77777777" w:rsidR="0086746B" w:rsidRPr="0086746B" w:rsidRDefault="0086746B" w:rsidP="0086746B">
      <w:pPr>
        <w:rPr>
          <w:rFonts w:asciiTheme="minorHAnsi" w:hAnsiTheme="minorHAnsi" w:cs="Arial"/>
        </w:rPr>
      </w:pPr>
    </w:p>
    <w:p w14:paraId="1BFA32B1" w14:textId="107314B8" w:rsidR="0086746B" w:rsidRDefault="0086746B" w:rsidP="0086746B">
      <w:pPr>
        <w:rPr>
          <w:rFonts w:asciiTheme="minorHAnsi" w:hAnsiTheme="minorHAnsi" w:cs="Arial"/>
        </w:rPr>
      </w:pPr>
      <w:r w:rsidRPr="0086746B">
        <w:rPr>
          <w:rFonts w:asciiTheme="minorHAnsi" w:hAnsiTheme="minorHAnsi" w:cs="Arial"/>
        </w:rPr>
        <w:t>The reasons for the doing this is:</w:t>
      </w:r>
    </w:p>
    <w:p w14:paraId="29EE9483" w14:textId="77777777" w:rsidR="0086746B" w:rsidRPr="0086746B" w:rsidRDefault="0086746B" w:rsidP="0086746B">
      <w:pPr>
        <w:rPr>
          <w:rFonts w:asciiTheme="minorHAnsi" w:hAnsiTheme="minorHAnsi" w:cs="Arial"/>
        </w:rPr>
      </w:pPr>
    </w:p>
    <w:p w14:paraId="68777502" w14:textId="77777777" w:rsidR="0086746B" w:rsidRPr="0086746B" w:rsidRDefault="0086746B" w:rsidP="0086746B">
      <w:pPr>
        <w:pStyle w:val="ListParagraph"/>
        <w:numPr>
          <w:ilvl w:val="0"/>
          <w:numId w:val="4"/>
        </w:numPr>
        <w:rPr>
          <w:rFonts w:cs="Arial"/>
          <w:sz w:val="24"/>
          <w:szCs w:val="24"/>
        </w:rPr>
      </w:pPr>
      <w:r w:rsidRPr="0086746B">
        <w:rPr>
          <w:rFonts w:cs="Arial"/>
          <w:sz w:val="24"/>
          <w:szCs w:val="24"/>
        </w:rPr>
        <w:t>The Government has outlined plans for all schools to convert to academies by 2030.  We would therefore like to be proactive in this process.</w:t>
      </w:r>
    </w:p>
    <w:p w14:paraId="49D0BD38" w14:textId="77777777" w:rsidR="0086746B" w:rsidRPr="0086746B" w:rsidRDefault="0086746B" w:rsidP="0086746B">
      <w:pPr>
        <w:pStyle w:val="ListParagraph"/>
        <w:numPr>
          <w:ilvl w:val="0"/>
          <w:numId w:val="4"/>
        </w:numPr>
        <w:rPr>
          <w:rFonts w:cs="Arial"/>
          <w:sz w:val="24"/>
          <w:szCs w:val="24"/>
        </w:rPr>
      </w:pPr>
      <w:r w:rsidRPr="0086746B">
        <w:rPr>
          <w:rFonts w:cs="Arial"/>
          <w:sz w:val="24"/>
          <w:szCs w:val="24"/>
        </w:rPr>
        <w:t>We are keen to work more closely with other high achieving schools in the area and feel that they could support us on our school improvement journey.</w:t>
      </w:r>
    </w:p>
    <w:p w14:paraId="67F7F1F8" w14:textId="77777777" w:rsidR="0086746B" w:rsidRPr="0086746B" w:rsidRDefault="0086746B" w:rsidP="0086746B">
      <w:pPr>
        <w:pStyle w:val="ListParagraph"/>
        <w:numPr>
          <w:ilvl w:val="0"/>
          <w:numId w:val="4"/>
        </w:numPr>
        <w:rPr>
          <w:rFonts w:cs="Arial"/>
          <w:sz w:val="24"/>
          <w:szCs w:val="24"/>
        </w:rPr>
      </w:pPr>
      <w:r w:rsidRPr="0086746B">
        <w:rPr>
          <w:rFonts w:cs="Arial"/>
          <w:sz w:val="24"/>
          <w:szCs w:val="24"/>
        </w:rPr>
        <w:t>We are increasingly disappointed in the services and support that the school receives from the Local Authority</w:t>
      </w:r>
    </w:p>
    <w:p w14:paraId="2E0AB520" w14:textId="40C42BDF" w:rsidR="0086746B" w:rsidRDefault="0086746B" w:rsidP="0086746B">
      <w:pPr>
        <w:rPr>
          <w:rFonts w:asciiTheme="minorHAnsi" w:hAnsiTheme="minorHAnsi" w:cs="Arial"/>
        </w:rPr>
      </w:pPr>
      <w:r w:rsidRPr="0086746B">
        <w:rPr>
          <w:rFonts w:asciiTheme="minorHAnsi" w:hAnsiTheme="minorHAnsi" w:cs="Arial"/>
        </w:rPr>
        <w:t>Over several months the Governing Board has conducted research into the various Academy Trusts within our region.   After much deliberation we are pleased to let you know that the Board has voted unanimously in favour of applying to join the Preston Primary Academy Trust (PPAT).</w:t>
      </w:r>
    </w:p>
    <w:p w14:paraId="40D3F263" w14:textId="77777777" w:rsidR="0086746B" w:rsidRPr="0086746B" w:rsidRDefault="0086746B" w:rsidP="0086746B">
      <w:pPr>
        <w:rPr>
          <w:rFonts w:asciiTheme="minorHAnsi" w:hAnsiTheme="minorHAnsi" w:cs="Arial"/>
        </w:rPr>
      </w:pPr>
    </w:p>
    <w:p w14:paraId="6BD35408" w14:textId="1E069AC8" w:rsidR="0086746B" w:rsidRDefault="0086746B" w:rsidP="0086746B">
      <w:pPr>
        <w:rPr>
          <w:rFonts w:asciiTheme="minorHAnsi" w:hAnsiTheme="minorHAnsi" w:cs="Arial"/>
        </w:rPr>
      </w:pPr>
      <w:r w:rsidRPr="0086746B">
        <w:rPr>
          <w:rFonts w:asciiTheme="minorHAnsi" w:hAnsiTheme="minorHAnsi" w:cs="Arial"/>
        </w:rPr>
        <w:t>We believe the benefits are of joining this Trust are:</w:t>
      </w:r>
    </w:p>
    <w:p w14:paraId="7E6CA3D3" w14:textId="77777777" w:rsidR="0086746B" w:rsidRPr="0086746B" w:rsidRDefault="0086746B" w:rsidP="0086746B">
      <w:pPr>
        <w:rPr>
          <w:rFonts w:asciiTheme="minorHAnsi" w:hAnsiTheme="minorHAnsi" w:cs="Arial"/>
        </w:rPr>
      </w:pPr>
    </w:p>
    <w:p w14:paraId="254B94B8" w14:textId="77777777" w:rsidR="0086746B" w:rsidRPr="0086746B" w:rsidRDefault="0086746B" w:rsidP="0086746B">
      <w:pPr>
        <w:pStyle w:val="ListParagraph"/>
        <w:numPr>
          <w:ilvl w:val="0"/>
          <w:numId w:val="5"/>
        </w:numPr>
        <w:rPr>
          <w:rFonts w:cs="Arial"/>
          <w:sz w:val="24"/>
          <w:szCs w:val="24"/>
        </w:rPr>
      </w:pPr>
      <w:r w:rsidRPr="0086746B">
        <w:rPr>
          <w:rFonts w:cs="Arial"/>
          <w:sz w:val="24"/>
          <w:szCs w:val="24"/>
        </w:rPr>
        <w:t>It focuses on primary education</w:t>
      </w:r>
    </w:p>
    <w:p w14:paraId="5F951A34" w14:textId="77777777" w:rsidR="0086746B" w:rsidRPr="0086746B" w:rsidRDefault="0086746B" w:rsidP="0086746B">
      <w:pPr>
        <w:pStyle w:val="ListParagraph"/>
        <w:numPr>
          <w:ilvl w:val="0"/>
          <w:numId w:val="5"/>
        </w:numPr>
        <w:rPr>
          <w:rFonts w:cs="Arial"/>
          <w:sz w:val="24"/>
          <w:szCs w:val="24"/>
        </w:rPr>
      </w:pPr>
      <w:r w:rsidRPr="0086746B">
        <w:rPr>
          <w:rFonts w:cs="Arial"/>
          <w:sz w:val="24"/>
          <w:szCs w:val="24"/>
        </w:rPr>
        <w:t>It is local to the Yeovil and surrounding villages</w:t>
      </w:r>
    </w:p>
    <w:p w14:paraId="761B220A" w14:textId="77777777" w:rsidR="0086746B" w:rsidRPr="0086746B" w:rsidRDefault="0086746B" w:rsidP="0086746B">
      <w:pPr>
        <w:pStyle w:val="ListParagraph"/>
        <w:numPr>
          <w:ilvl w:val="0"/>
          <w:numId w:val="5"/>
        </w:numPr>
        <w:rPr>
          <w:rFonts w:cs="Arial"/>
          <w:sz w:val="24"/>
          <w:szCs w:val="24"/>
        </w:rPr>
      </w:pPr>
      <w:r w:rsidRPr="0086746B">
        <w:rPr>
          <w:rFonts w:cs="Arial"/>
          <w:sz w:val="24"/>
          <w:szCs w:val="24"/>
        </w:rPr>
        <w:t>It is passionate about creating an environment where all children have the opportunity to achieve the best they can</w:t>
      </w:r>
    </w:p>
    <w:p w14:paraId="09F5E215" w14:textId="77777777" w:rsidR="0086746B" w:rsidRPr="0086746B" w:rsidRDefault="0086746B" w:rsidP="0086746B">
      <w:pPr>
        <w:pStyle w:val="ListParagraph"/>
        <w:numPr>
          <w:ilvl w:val="0"/>
          <w:numId w:val="5"/>
        </w:numPr>
        <w:rPr>
          <w:rFonts w:cs="Arial"/>
          <w:sz w:val="24"/>
          <w:szCs w:val="24"/>
        </w:rPr>
      </w:pPr>
      <w:r w:rsidRPr="0086746B">
        <w:rPr>
          <w:rFonts w:cs="Arial"/>
          <w:sz w:val="24"/>
          <w:szCs w:val="24"/>
        </w:rPr>
        <w:t>It will enable the school to share best practice, teaching staff and facilities as needed to support the future development of staff and children</w:t>
      </w:r>
    </w:p>
    <w:p w14:paraId="38EEEA44" w14:textId="77777777" w:rsidR="0086746B" w:rsidRPr="0086746B" w:rsidRDefault="0086746B" w:rsidP="0086746B">
      <w:pPr>
        <w:pStyle w:val="ListParagraph"/>
        <w:numPr>
          <w:ilvl w:val="0"/>
          <w:numId w:val="5"/>
        </w:numPr>
        <w:rPr>
          <w:rFonts w:cs="Arial"/>
          <w:sz w:val="24"/>
          <w:szCs w:val="24"/>
        </w:rPr>
      </w:pPr>
      <w:r w:rsidRPr="0086746B">
        <w:rPr>
          <w:rFonts w:cs="Arial"/>
          <w:sz w:val="24"/>
          <w:szCs w:val="24"/>
        </w:rPr>
        <w:lastRenderedPageBreak/>
        <w:t xml:space="preserve">The trust </w:t>
      </w:r>
      <w:proofErr w:type="gramStart"/>
      <w:r w:rsidRPr="0086746B">
        <w:rPr>
          <w:rFonts w:cs="Arial"/>
          <w:sz w:val="24"/>
          <w:szCs w:val="24"/>
        </w:rPr>
        <w:t>have</w:t>
      </w:r>
      <w:proofErr w:type="gramEnd"/>
      <w:r w:rsidRPr="0086746B">
        <w:rPr>
          <w:rFonts w:cs="Arial"/>
          <w:sz w:val="24"/>
          <w:szCs w:val="24"/>
        </w:rPr>
        <w:t xml:space="preserve"> church articles of association, which would ensure that we keep our distinctive Christian character.</w:t>
      </w:r>
    </w:p>
    <w:p w14:paraId="409DF3BE" w14:textId="77777777" w:rsidR="0086746B" w:rsidRPr="0086746B" w:rsidRDefault="0086746B" w:rsidP="0086746B">
      <w:pPr>
        <w:rPr>
          <w:rFonts w:asciiTheme="minorHAnsi" w:hAnsiTheme="minorHAnsi" w:cs="Arial"/>
        </w:rPr>
      </w:pPr>
    </w:p>
    <w:p w14:paraId="09D5BEB3" w14:textId="77777777" w:rsidR="0086746B" w:rsidRPr="0086746B" w:rsidRDefault="0086746B" w:rsidP="0086746B">
      <w:pPr>
        <w:rPr>
          <w:rFonts w:asciiTheme="minorHAnsi" w:hAnsiTheme="minorHAnsi" w:cs="Arial"/>
          <w:b/>
          <w:color w:val="4D5156"/>
          <w:shd w:val="clear" w:color="auto" w:fill="FFFFFF"/>
        </w:rPr>
      </w:pPr>
      <w:r w:rsidRPr="0086746B">
        <w:rPr>
          <w:rFonts w:asciiTheme="minorHAnsi" w:hAnsiTheme="minorHAnsi" w:cs="Arial"/>
          <w:b/>
          <w:color w:val="4D5156"/>
          <w:shd w:val="clear" w:color="auto" w:fill="FFFFFF"/>
        </w:rPr>
        <w:t>Next Steps</w:t>
      </w:r>
    </w:p>
    <w:p w14:paraId="68018469" w14:textId="77777777" w:rsidR="0086746B" w:rsidRPr="0086746B" w:rsidRDefault="0086746B" w:rsidP="0086746B">
      <w:pPr>
        <w:rPr>
          <w:rFonts w:asciiTheme="minorHAnsi" w:hAnsiTheme="minorHAnsi" w:cs="Arial"/>
          <w:b/>
          <w:color w:val="4D5156"/>
          <w:shd w:val="clear" w:color="auto" w:fill="FFFFFF"/>
        </w:rPr>
      </w:pPr>
    </w:p>
    <w:p w14:paraId="1D419081" w14:textId="77777777" w:rsidR="0086746B" w:rsidRPr="0086746B" w:rsidRDefault="0086746B" w:rsidP="0086746B">
      <w:pPr>
        <w:rPr>
          <w:rFonts w:asciiTheme="minorHAnsi" w:hAnsiTheme="minorHAnsi" w:cs="Arial"/>
          <w:color w:val="4D5156"/>
          <w:shd w:val="clear" w:color="auto" w:fill="FFFFFF"/>
        </w:rPr>
      </w:pPr>
      <w:r w:rsidRPr="0086746B">
        <w:rPr>
          <w:rFonts w:asciiTheme="minorHAnsi" w:hAnsiTheme="minorHAnsi" w:cs="Arial"/>
          <w:color w:val="4D5156"/>
          <w:shd w:val="clear" w:color="auto" w:fill="FFFFFF"/>
        </w:rPr>
        <w:t>Over the next few months there will be further communications and discussions with the Local Authority, the Trust, the Diocese and Regional Schools Commissioner.  The latter has the final say as to whether our application to join the Trust can go ahead.</w:t>
      </w:r>
    </w:p>
    <w:p w14:paraId="77516EF7" w14:textId="77777777" w:rsidR="0086746B" w:rsidRPr="0086746B" w:rsidRDefault="0086746B" w:rsidP="0086746B">
      <w:pPr>
        <w:rPr>
          <w:rFonts w:asciiTheme="minorHAnsi" w:hAnsiTheme="minorHAnsi" w:cs="Arial"/>
          <w:color w:val="4D5156"/>
          <w:shd w:val="clear" w:color="auto" w:fill="FFFFFF"/>
        </w:rPr>
      </w:pPr>
    </w:p>
    <w:p w14:paraId="0A1AEC39" w14:textId="77777777" w:rsidR="0086746B" w:rsidRPr="0086746B" w:rsidRDefault="0086746B" w:rsidP="0086746B">
      <w:pPr>
        <w:rPr>
          <w:rFonts w:asciiTheme="minorHAnsi" w:hAnsiTheme="minorHAnsi" w:cs="Arial"/>
          <w:color w:val="4D5156"/>
          <w:shd w:val="clear" w:color="auto" w:fill="FFFFFF"/>
        </w:rPr>
      </w:pPr>
      <w:r w:rsidRPr="0086746B">
        <w:rPr>
          <w:rFonts w:asciiTheme="minorHAnsi" w:hAnsiTheme="minorHAnsi" w:cs="Arial"/>
          <w:color w:val="4D5156"/>
          <w:shd w:val="clear" w:color="auto" w:fill="FFFFFF"/>
        </w:rPr>
        <w:t>There will be further consultations with staff and communications with parents and children to ensure everyone is kept informed on the process and an opportunity to have their questions dealt with.</w:t>
      </w:r>
    </w:p>
    <w:p w14:paraId="45E50F2A" w14:textId="77777777" w:rsidR="0086746B" w:rsidRPr="0086746B" w:rsidRDefault="0086746B" w:rsidP="0086746B">
      <w:pPr>
        <w:rPr>
          <w:rFonts w:asciiTheme="minorHAnsi" w:hAnsiTheme="minorHAnsi" w:cs="Arial"/>
          <w:color w:val="4D5156"/>
          <w:shd w:val="clear" w:color="auto" w:fill="FFFFFF"/>
        </w:rPr>
      </w:pPr>
    </w:p>
    <w:p w14:paraId="7F838A88" w14:textId="77777777" w:rsidR="0086746B" w:rsidRPr="0086746B" w:rsidRDefault="0086746B" w:rsidP="0086746B">
      <w:pPr>
        <w:rPr>
          <w:rFonts w:asciiTheme="minorHAnsi" w:hAnsiTheme="minorHAnsi" w:cs="Arial"/>
          <w:color w:val="4D5156"/>
          <w:shd w:val="clear" w:color="auto" w:fill="FFFFFF"/>
        </w:rPr>
      </w:pPr>
      <w:r w:rsidRPr="0086746B">
        <w:rPr>
          <w:rFonts w:asciiTheme="minorHAnsi" w:hAnsiTheme="minorHAnsi" w:cs="Arial"/>
          <w:color w:val="4D5156"/>
          <w:shd w:val="clear" w:color="auto" w:fill="FFFFFF"/>
        </w:rPr>
        <w:t>We have been advised that the process from start to finish is approximately 6-9 months and therefore anticipate that it may be sometime between June and September of next year before everything has been completed.</w:t>
      </w:r>
    </w:p>
    <w:p w14:paraId="74668029" w14:textId="77777777" w:rsidR="0086746B" w:rsidRPr="0086746B" w:rsidRDefault="0086746B" w:rsidP="0086746B">
      <w:pPr>
        <w:rPr>
          <w:rFonts w:asciiTheme="minorHAnsi" w:hAnsiTheme="minorHAnsi" w:cs="Arial"/>
          <w:color w:val="4D5156"/>
          <w:shd w:val="clear" w:color="auto" w:fill="FFFFFF"/>
        </w:rPr>
      </w:pPr>
    </w:p>
    <w:p w14:paraId="1B4F8F5F" w14:textId="77777777" w:rsidR="0086746B" w:rsidRPr="0086746B" w:rsidRDefault="0086746B" w:rsidP="0086746B">
      <w:pPr>
        <w:rPr>
          <w:rFonts w:asciiTheme="minorHAnsi" w:hAnsiTheme="minorHAnsi" w:cs="Arial"/>
          <w:color w:val="4D5156"/>
          <w:shd w:val="clear" w:color="auto" w:fill="FFFFFF"/>
        </w:rPr>
      </w:pPr>
      <w:r w:rsidRPr="0086746B">
        <w:rPr>
          <w:rFonts w:asciiTheme="minorHAnsi" w:hAnsiTheme="minorHAnsi" w:cs="Arial"/>
          <w:color w:val="4D5156"/>
          <w:shd w:val="clear" w:color="auto" w:fill="FFFFFF"/>
        </w:rPr>
        <w:t xml:space="preserve">Attached are the answers to some of the most frequently asked questions which we hope will be helpful.  However, if you have any further questions, please </w:t>
      </w:r>
      <w:proofErr w:type="gramStart"/>
      <w:r w:rsidRPr="0086746B">
        <w:rPr>
          <w:rFonts w:asciiTheme="minorHAnsi" w:hAnsiTheme="minorHAnsi" w:cs="Arial"/>
          <w:color w:val="4D5156"/>
          <w:shd w:val="clear" w:color="auto" w:fill="FFFFFF"/>
        </w:rPr>
        <w:t>make arrangements</w:t>
      </w:r>
      <w:proofErr w:type="gramEnd"/>
      <w:r w:rsidRPr="0086746B">
        <w:rPr>
          <w:rFonts w:asciiTheme="minorHAnsi" w:hAnsiTheme="minorHAnsi" w:cs="Arial"/>
          <w:color w:val="4D5156"/>
          <w:shd w:val="clear" w:color="auto" w:fill="FFFFFF"/>
        </w:rPr>
        <w:t xml:space="preserve"> to meet with the Co-Chairs and/or Headteacher.</w:t>
      </w:r>
    </w:p>
    <w:p w14:paraId="563BE755" w14:textId="77777777" w:rsidR="0086746B" w:rsidRPr="0086746B" w:rsidRDefault="0086746B" w:rsidP="0086746B">
      <w:pPr>
        <w:rPr>
          <w:rFonts w:asciiTheme="minorHAnsi" w:hAnsiTheme="minorHAnsi" w:cs="Arial"/>
          <w:color w:val="4D5156"/>
          <w:shd w:val="clear" w:color="auto" w:fill="FFFFFF"/>
        </w:rPr>
      </w:pPr>
    </w:p>
    <w:p w14:paraId="53268E15" w14:textId="77777777" w:rsidR="0086746B" w:rsidRPr="0086746B" w:rsidRDefault="0086746B" w:rsidP="0086746B">
      <w:pPr>
        <w:rPr>
          <w:rFonts w:asciiTheme="minorHAnsi" w:hAnsiTheme="minorHAnsi" w:cs="Arial"/>
          <w:color w:val="4D5156"/>
          <w:shd w:val="clear" w:color="auto" w:fill="FFFFFF"/>
        </w:rPr>
      </w:pPr>
    </w:p>
    <w:p w14:paraId="09258C2E" w14:textId="77777777" w:rsidR="0086746B" w:rsidRPr="0086746B" w:rsidRDefault="0086746B" w:rsidP="0086746B">
      <w:pPr>
        <w:rPr>
          <w:rFonts w:asciiTheme="minorHAnsi" w:hAnsiTheme="minorHAnsi" w:cs="Arial"/>
          <w:color w:val="4D5156"/>
          <w:shd w:val="clear" w:color="auto" w:fill="FFFFFF"/>
        </w:rPr>
      </w:pPr>
    </w:p>
    <w:p w14:paraId="007F7E4E" w14:textId="77777777" w:rsidR="0086746B" w:rsidRPr="0086746B" w:rsidRDefault="0086746B" w:rsidP="0086746B">
      <w:pPr>
        <w:rPr>
          <w:rFonts w:asciiTheme="minorHAnsi" w:hAnsiTheme="minorHAnsi" w:cs="Arial"/>
          <w:color w:val="4D5156"/>
          <w:shd w:val="clear" w:color="auto" w:fill="FFFFFF"/>
        </w:rPr>
      </w:pPr>
      <w:r w:rsidRPr="0086746B">
        <w:rPr>
          <w:rFonts w:asciiTheme="minorHAnsi" w:hAnsiTheme="minorHAnsi" w:cs="Arial"/>
          <w:color w:val="4D5156"/>
          <w:shd w:val="clear" w:color="auto" w:fill="FFFFFF"/>
        </w:rPr>
        <w:t>Kind regards</w:t>
      </w:r>
    </w:p>
    <w:p w14:paraId="361D35A7" w14:textId="77777777" w:rsidR="0086746B" w:rsidRPr="0086746B" w:rsidRDefault="0086746B" w:rsidP="0086746B">
      <w:pPr>
        <w:rPr>
          <w:rFonts w:asciiTheme="minorHAnsi" w:hAnsiTheme="minorHAnsi" w:cs="Arial"/>
          <w:color w:val="4D5156"/>
          <w:shd w:val="clear" w:color="auto" w:fill="FFFFFF"/>
        </w:rPr>
      </w:pPr>
    </w:p>
    <w:p w14:paraId="19A00DCE" w14:textId="77777777" w:rsidR="0086746B" w:rsidRPr="0086746B" w:rsidRDefault="0086746B" w:rsidP="0086746B">
      <w:pPr>
        <w:rPr>
          <w:rFonts w:asciiTheme="minorHAnsi" w:hAnsiTheme="minorHAnsi" w:cs="Arial"/>
          <w:color w:val="4D5156"/>
          <w:shd w:val="clear" w:color="auto" w:fill="FFFFFF"/>
        </w:rPr>
      </w:pPr>
    </w:p>
    <w:p w14:paraId="2C3E5760" w14:textId="28D5C632" w:rsidR="0086746B" w:rsidRDefault="0086746B" w:rsidP="0086746B">
      <w:pPr>
        <w:rPr>
          <w:rFonts w:asciiTheme="minorHAnsi" w:hAnsiTheme="minorHAnsi" w:cs="Arial"/>
          <w:color w:val="4D5156"/>
          <w:shd w:val="clear" w:color="auto" w:fill="FFFFFF"/>
        </w:rPr>
      </w:pPr>
      <w:r w:rsidRPr="0086746B">
        <w:rPr>
          <w:rFonts w:asciiTheme="minorHAnsi" w:hAnsiTheme="minorHAnsi" w:cs="Arial"/>
          <w:color w:val="4D5156"/>
          <w:shd w:val="clear" w:color="auto" w:fill="FFFFFF"/>
        </w:rPr>
        <w:t>Georgina Griffiths &amp; Jane Billington (Co-Chairs of the Governing Board)</w:t>
      </w:r>
    </w:p>
    <w:p w14:paraId="2C213F69" w14:textId="77777777" w:rsidR="0086746B" w:rsidRPr="0086746B" w:rsidRDefault="0086746B" w:rsidP="0086746B">
      <w:pPr>
        <w:rPr>
          <w:rFonts w:asciiTheme="minorHAnsi" w:hAnsiTheme="minorHAnsi" w:cs="Arial"/>
          <w:color w:val="4D5156"/>
          <w:shd w:val="clear" w:color="auto" w:fill="FFFFFF"/>
        </w:rPr>
      </w:pPr>
    </w:p>
    <w:p w14:paraId="6EAAD8E9" w14:textId="77777777" w:rsidR="0086746B" w:rsidRPr="0086746B" w:rsidRDefault="0086746B" w:rsidP="0086746B">
      <w:pPr>
        <w:rPr>
          <w:rFonts w:asciiTheme="minorHAnsi" w:hAnsiTheme="minorHAnsi" w:cs="Arial"/>
          <w:color w:val="4D5156"/>
          <w:shd w:val="clear" w:color="auto" w:fill="FFFFFF"/>
        </w:rPr>
      </w:pPr>
      <w:r w:rsidRPr="0086746B">
        <w:rPr>
          <w:rFonts w:asciiTheme="minorHAnsi" w:hAnsiTheme="minorHAnsi" w:cs="Arial"/>
          <w:color w:val="4D5156"/>
          <w:shd w:val="clear" w:color="auto" w:fill="FFFFFF"/>
        </w:rPr>
        <w:t>Jane Perry (Interim Headteacher)</w:t>
      </w:r>
    </w:p>
    <w:p w14:paraId="2B505716" w14:textId="77777777" w:rsidR="0086746B" w:rsidRPr="0086746B" w:rsidRDefault="0086746B" w:rsidP="0086746B">
      <w:pPr>
        <w:rPr>
          <w:rFonts w:asciiTheme="minorHAnsi" w:hAnsiTheme="minorHAnsi" w:cs="Arial"/>
          <w:color w:val="4D5156"/>
          <w:shd w:val="clear" w:color="auto" w:fill="FFFFFF"/>
        </w:rPr>
      </w:pPr>
    </w:p>
    <w:p w14:paraId="4829AE10" w14:textId="0C6D6027" w:rsidR="002E56CC" w:rsidRPr="0086746B" w:rsidRDefault="002E56CC" w:rsidP="35D9C0A8">
      <w:pPr>
        <w:shd w:val="clear" w:color="auto" w:fill="FFFFFF" w:themeFill="background1"/>
        <w:textAlignment w:val="baseline"/>
        <w:rPr>
          <w:rFonts w:asciiTheme="minorHAnsi" w:eastAsiaTheme="minorEastAsia" w:hAnsiTheme="minorHAnsi" w:cstheme="minorBidi"/>
          <w:color w:val="000000"/>
        </w:rPr>
      </w:pPr>
    </w:p>
    <w:p w14:paraId="019EE3FC" w14:textId="629ED656" w:rsidR="002E56CC" w:rsidRPr="0086746B" w:rsidRDefault="002E56CC" w:rsidP="002E56CC">
      <w:pPr>
        <w:shd w:val="clear" w:color="auto" w:fill="FFFFFF"/>
        <w:textAlignment w:val="baseline"/>
        <w:rPr>
          <w:rFonts w:asciiTheme="minorHAnsi" w:hAnsiTheme="minorHAnsi" w:cs="Segoe UI"/>
          <w:color w:val="000000"/>
        </w:rPr>
      </w:pPr>
    </w:p>
    <w:p w14:paraId="182CE9FC" w14:textId="615B45CE" w:rsidR="35D9C0A8" w:rsidRPr="0086746B" w:rsidRDefault="35D9C0A8" w:rsidP="35D9C0A8">
      <w:pPr>
        <w:shd w:val="clear" w:color="auto" w:fill="FFFFFF" w:themeFill="background1"/>
        <w:rPr>
          <w:rFonts w:asciiTheme="minorHAnsi" w:hAnsiTheme="minorHAnsi" w:cs="Segoe UI"/>
          <w:color w:val="000000" w:themeColor="text1"/>
        </w:rPr>
      </w:pPr>
    </w:p>
    <w:p w14:paraId="42199F6E" w14:textId="6C06120E" w:rsidR="002E56CC" w:rsidRPr="0086746B" w:rsidRDefault="002E56CC" w:rsidP="362E6C10">
      <w:pPr>
        <w:pStyle w:val="paragraph"/>
        <w:spacing w:before="0" w:beforeAutospacing="0" w:after="0" w:afterAutospacing="0"/>
        <w:textAlignment w:val="baseline"/>
        <w:rPr>
          <w:rStyle w:val="eop"/>
          <w:rFonts w:asciiTheme="minorHAnsi" w:hAnsiTheme="minorHAnsi" w:cs="Calibri"/>
        </w:rPr>
      </w:pPr>
    </w:p>
    <w:p w14:paraId="3FEF8DC9" w14:textId="641F24AB" w:rsidR="002E56CC" w:rsidRPr="0086746B" w:rsidRDefault="002E56CC" w:rsidP="362E6C10">
      <w:pPr>
        <w:pStyle w:val="paragraph"/>
        <w:spacing w:before="0" w:beforeAutospacing="0" w:after="0" w:afterAutospacing="0"/>
        <w:textAlignment w:val="baseline"/>
        <w:rPr>
          <w:rStyle w:val="eop"/>
          <w:rFonts w:asciiTheme="minorHAnsi" w:hAnsiTheme="minorHAnsi" w:cs="Calibri"/>
        </w:rPr>
      </w:pPr>
    </w:p>
    <w:p w14:paraId="5F8C16AE" w14:textId="77777777" w:rsidR="002E56CC" w:rsidRPr="0086746B" w:rsidRDefault="002E56CC" w:rsidP="362E6C10">
      <w:pPr>
        <w:pStyle w:val="paragraph"/>
        <w:spacing w:before="0" w:beforeAutospacing="0" w:after="0" w:afterAutospacing="0"/>
        <w:textAlignment w:val="baseline"/>
        <w:rPr>
          <w:rStyle w:val="eop"/>
          <w:rFonts w:asciiTheme="minorHAnsi" w:hAnsiTheme="minorHAnsi" w:cs="Calibri"/>
        </w:rPr>
      </w:pPr>
    </w:p>
    <w:p w14:paraId="1FBBE1C3" w14:textId="72651D0E" w:rsidR="4CDDD75C" w:rsidRPr="0086746B" w:rsidRDefault="4CDDD75C" w:rsidP="4CDDD75C">
      <w:pPr>
        <w:rPr>
          <w:rFonts w:asciiTheme="minorHAnsi" w:hAnsiTheme="minorHAnsi"/>
          <w:b/>
          <w:bCs/>
        </w:rPr>
      </w:pPr>
    </w:p>
    <w:p w14:paraId="2C18A031" w14:textId="77777777" w:rsidR="002E56CC" w:rsidRPr="0086746B" w:rsidRDefault="002E56CC" w:rsidP="4CDDD75C">
      <w:pPr>
        <w:rPr>
          <w:rFonts w:asciiTheme="minorHAnsi" w:hAnsiTheme="minorHAnsi"/>
          <w:b/>
          <w:bCs/>
        </w:rPr>
      </w:pPr>
    </w:p>
    <w:sectPr w:rsidR="002E56CC" w:rsidRPr="0086746B" w:rsidSect="000546B6">
      <w:pgSz w:w="11906" w:h="16838"/>
      <w:pgMar w:top="720" w:right="720" w:bottom="720" w:left="720" w:header="720" w:footer="45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A6D4BF" w14:textId="77777777" w:rsidR="00277EED" w:rsidRDefault="00277EED">
      <w:r>
        <w:separator/>
      </w:r>
    </w:p>
  </w:endnote>
  <w:endnote w:type="continuationSeparator" w:id="0">
    <w:p w14:paraId="2A47B4AF" w14:textId="77777777" w:rsidR="00277EED" w:rsidRDefault="00277E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Calligraphy">
    <w:panose1 w:val="03010101010101010101"/>
    <w:charset w:val="4D"/>
    <w:family w:val="script"/>
    <w:pitch w:val="variable"/>
    <w:sig w:usb0="00000003" w:usb1="00000000" w:usb2="00000000" w:usb3="00000000" w:csb0="00000001" w:csb1="00000000"/>
  </w:font>
  <w:font w:name="Segoe UI">
    <w:altName w:val="Arial"/>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197FB2" w14:textId="77777777" w:rsidR="00277EED" w:rsidRDefault="00277EED">
      <w:r>
        <w:separator/>
      </w:r>
    </w:p>
  </w:footnote>
  <w:footnote w:type="continuationSeparator" w:id="0">
    <w:p w14:paraId="1C3E8A81" w14:textId="77777777" w:rsidR="00277EED" w:rsidRDefault="00277E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702F6"/>
    <w:multiLevelType w:val="hybridMultilevel"/>
    <w:tmpl w:val="873ED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D71D54"/>
    <w:multiLevelType w:val="multilevel"/>
    <w:tmpl w:val="BDB2D8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364D28"/>
    <w:multiLevelType w:val="hybridMultilevel"/>
    <w:tmpl w:val="63F2C3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8065B0D"/>
    <w:multiLevelType w:val="hybridMultilevel"/>
    <w:tmpl w:val="9B78D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FC87007"/>
    <w:multiLevelType w:val="hybridMultilevel"/>
    <w:tmpl w:val="A04E4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6669429">
    <w:abstractNumId w:val="1"/>
  </w:num>
  <w:num w:numId="2" w16cid:durableId="1866670151">
    <w:abstractNumId w:val="4"/>
  </w:num>
  <w:num w:numId="3" w16cid:durableId="2081292642">
    <w:abstractNumId w:val="2"/>
  </w:num>
  <w:num w:numId="4" w16cid:durableId="1482580545">
    <w:abstractNumId w:val="3"/>
  </w:num>
  <w:num w:numId="5" w16cid:durableId="16069645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C0F"/>
    <w:rsid w:val="00002493"/>
    <w:rsid w:val="000034F1"/>
    <w:rsid w:val="00010D6E"/>
    <w:rsid w:val="000267A7"/>
    <w:rsid w:val="00027F37"/>
    <w:rsid w:val="00037FA2"/>
    <w:rsid w:val="00044601"/>
    <w:rsid w:val="00050DFE"/>
    <w:rsid w:val="000546B6"/>
    <w:rsid w:val="00074CC2"/>
    <w:rsid w:val="000A65EE"/>
    <w:rsid w:val="000B2F80"/>
    <w:rsid w:val="000C7AD1"/>
    <w:rsid w:val="000D700E"/>
    <w:rsid w:val="000E130A"/>
    <w:rsid w:val="0011033F"/>
    <w:rsid w:val="001150FA"/>
    <w:rsid w:val="001465AF"/>
    <w:rsid w:val="00167051"/>
    <w:rsid w:val="001A6AE7"/>
    <w:rsid w:val="001B31B6"/>
    <w:rsid w:val="001C3889"/>
    <w:rsid w:val="001C4E2B"/>
    <w:rsid w:val="001D055F"/>
    <w:rsid w:val="0020090D"/>
    <w:rsid w:val="0022441D"/>
    <w:rsid w:val="0024310D"/>
    <w:rsid w:val="00270DF7"/>
    <w:rsid w:val="002772E0"/>
    <w:rsid w:val="00277EED"/>
    <w:rsid w:val="002D09BB"/>
    <w:rsid w:val="002E56CC"/>
    <w:rsid w:val="0032593A"/>
    <w:rsid w:val="00340BBF"/>
    <w:rsid w:val="00340D8A"/>
    <w:rsid w:val="003726FB"/>
    <w:rsid w:val="00387409"/>
    <w:rsid w:val="003B5336"/>
    <w:rsid w:val="003D154C"/>
    <w:rsid w:val="00401BB1"/>
    <w:rsid w:val="0048636D"/>
    <w:rsid w:val="004A06AB"/>
    <w:rsid w:val="004F496C"/>
    <w:rsid w:val="005001A9"/>
    <w:rsid w:val="00503C0F"/>
    <w:rsid w:val="00520D6F"/>
    <w:rsid w:val="00540134"/>
    <w:rsid w:val="00586396"/>
    <w:rsid w:val="005B34B5"/>
    <w:rsid w:val="005E127C"/>
    <w:rsid w:val="00661977"/>
    <w:rsid w:val="006872B5"/>
    <w:rsid w:val="00687F87"/>
    <w:rsid w:val="006B6ECD"/>
    <w:rsid w:val="006D1960"/>
    <w:rsid w:val="006D7925"/>
    <w:rsid w:val="0071642A"/>
    <w:rsid w:val="00772079"/>
    <w:rsid w:val="0079215C"/>
    <w:rsid w:val="007C4232"/>
    <w:rsid w:val="00801CB4"/>
    <w:rsid w:val="00822312"/>
    <w:rsid w:val="00842AA8"/>
    <w:rsid w:val="0086746B"/>
    <w:rsid w:val="00882B7C"/>
    <w:rsid w:val="008D7393"/>
    <w:rsid w:val="00901B5C"/>
    <w:rsid w:val="009210B7"/>
    <w:rsid w:val="009525E4"/>
    <w:rsid w:val="00990151"/>
    <w:rsid w:val="009A22E6"/>
    <w:rsid w:val="009A2526"/>
    <w:rsid w:val="00A453B6"/>
    <w:rsid w:val="00A6237C"/>
    <w:rsid w:val="00A6723A"/>
    <w:rsid w:val="00A755F9"/>
    <w:rsid w:val="00AE00F5"/>
    <w:rsid w:val="00AE7635"/>
    <w:rsid w:val="00B33533"/>
    <w:rsid w:val="00B37B55"/>
    <w:rsid w:val="00B806AE"/>
    <w:rsid w:val="00BA43E6"/>
    <w:rsid w:val="00BD151D"/>
    <w:rsid w:val="00BD5BCE"/>
    <w:rsid w:val="00BF51E1"/>
    <w:rsid w:val="00C45ED8"/>
    <w:rsid w:val="00C921E3"/>
    <w:rsid w:val="00D01527"/>
    <w:rsid w:val="00D06E73"/>
    <w:rsid w:val="00D102FE"/>
    <w:rsid w:val="00D16FC5"/>
    <w:rsid w:val="00D21222"/>
    <w:rsid w:val="00D22B08"/>
    <w:rsid w:val="00D729D0"/>
    <w:rsid w:val="00DC0C0D"/>
    <w:rsid w:val="00DD5DCE"/>
    <w:rsid w:val="00DF221F"/>
    <w:rsid w:val="00EA144C"/>
    <w:rsid w:val="00F76502"/>
    <w:rsid w:val="00F8561A"/>
    <w:rsid w:val="00FA6B3C"/>
    <w:rsid w:val="00FC2B72"/>
    <w:rsid w:val="00FC5ACF"/>
    <w:rsid w:val="00FD1EC0"/>
    <w:rsid w:val="00FD4DF2"/>
    <w:rsid w:val="00FF0443"/>
    <w:rsid w:val="0222225D"/>
    <w:rsid w:val="02B7DB2F"/>
    <w:rsid w:val="02D16784"/>
    <w:rsid w:val="0A54BA20"/>
    <w:rsid w:val="0C0F0E45"/>
    <w:rsid w:val="0C5C0B84"/>
    <w:rsid w:val="0CBDC358"/>
    <w:rsid w:val="0D05457C"/>
    <w:rsid w:val="0F042284"/>
    <w:rsid w:val="10A07E87"/>
    <w:rsid w:val="122D047A"/>
    <w:rsid w:val="12EE5F37"/>
    <w:rsid w:val="15A2C173"/>
    <w:rsid w:val="17410E7C"/>
    <w:rsid w:val="1B7D24A1"/>
    <w:rsid w:val="1C51CAEA"/>
    <w:rsid w:val="1F727AEA"/>
    <w:rsid w:val="1F8E54C9"/>
    <w:rsid w:val="203CD642"/>
    <w:rsid w:val="20E42DFF"/>
    <w:rsid w:val="253D3C4F"/>
    <w:rsid w:val="259EAA49"/>
    <w:rsid w:val="2A3660D7"/>
    <w:rsid w:val="2A651EB0"/>
    <w:rsid w:val="2AC35AF6"/>
    <w:rsid w:val="2C73FB7D"/>
    <w:rsid w:val="2D5C22DA"/>
    <w:rsid w:val="2E33C1A6"/>
    <w:rsid w:val="2E7AAC27"/>
    <w:rsid w:val="30679064"/>
    <w:rsid w:val="3112E6CB"/>
    <w:rsid w:val="35D9C0A8"/>
    <w:rsid w:val="35FFCDBE"/>
    <w:rsid w:val="362E6C10"/>
    <w:rsid w:val="3860909C"/>
    <w:rsid w:val="3A927551"/>
    <w:rsid w:val="3BC31B98"/>
    <w:rsid w:val="3BE52E9D"/>
    <w:rsid w:val="3DAB1123"/>
    <w:rsid w:val="40B4D35B"/>
    <w:rsid w:val="41D7ED1E"/>
    <w:rsid w:val="42994980"/>
    <w:rsid w:val="44E7A4EE"/>
    <w:rsid w:val="45371028"/>
    <w:rsid w:val="45C57825"/>
    <w:rsid w:val="476BB6EE"/>
    <w:rsid w:val="4872E6AF"/>
    <w:rsid w:val="48BEFC92"/>
    <w:rsid w:val="4A008BAD"/>
    <w:rsid w:val="4A192C6C"/>
    <w:rsid w:val="4A789015"/>
    <w:rsid w:val="4CDDD75C"/>
    <w:rsid w:val="4FC09080"/>
    <w:rsid w:val="53D89C17"/>
    <w:rsid w:val="54942A76"/>
    <w:rsid w:val="56A71439"/>
    <w:rsid w:val="56ED878B"/>
    <w:rsid w:val="572496D5"/>
    <w:rsid w:val="5724B398"/>
    <w:rsid w:val="572CCA37"/>
    <w:rsid w:val="580BC4F4"/>
    <w:rsid w:val="59EEB5AC"/>
    <w:rsid w:val="5C2ADD17"/>
    <w:rsid w:val="5C3A0D1E"/>
    <w:rsid w:val="5F340FB7"/>
    <w:rsid w:val="62DD89D3"/>
    <w:rsid w:val="64A657B6"/>
    <w:rsid w:val="654B819A"/>
    <w:rsid w:val="669AE093"/>
    <w:rsid w:val="66B1DB6A"/>
    <w:rsid w:val="66CF9653"/>
    <w:rsid w:val="6E7B7465"/>
    <w:rsid w:val="6EFD4B75"/>
    <w:rsid w:val="6F92F3AB"/>
    <w:rsid w:val="75E11638"/>
    <w:rsid w:val="75EBB6FD"/>
    <w:rsid w:val="76940F9B"/>
    <w:rsid w:val="76D1ADC4"/>
    <w:rsid w:val="78C08B75"/>
    <w:rsid w:val="7905E453"/>
    <w:rsid w:val="79CD76C5"/>
    <w:rsid w:val="79DE23C2"/>
    <w:rsid w:val="7AFF27D9"/>
    <w:rsid w:val="7D191BCA"/>
    <w:rsid w:val="7E77894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51D5CEF"/>
  <w15:docId w15:val="{22C673D2-F532-4193-A7BA-F37360798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B34B5"/>
    <w:rPr>
      <w:sz w:val="24"/>
      <w:szCs w:val="24"/>
      <w:lang w:eastAsia="en-US"/>
    </w:rPr>
  </w:style>
  <w:style w:type="paragraph" w:styleId="Heading1">
    <w:name w:val="heading 1"/>
    <w:basedOn w:val="Normal"/>
    <w:link w:val="Heading1Char"/>
    <w:uiPriority w:val="9"/>
    <w:qFormat/>
    <w:rsid w:val="0022441D"/>
    <w:pPr>
      <w:spacing w:before="100" w:beforeAutospacing="1" w:after="100" w:afterAutospacing="1"/>
      <w:outlineLvl w:val="0"/>
    </w:pPr>
    <w:rPr>
      <w:rFonts w:eastAsia="Calibri"/>
      <w:b/>
      <w:bCs/>
      <w:kern w:val="36"/>
      <w:sz w:val="48"/>
      <w:szCs w:val="48"/>
      <w:lang w:eastAsia="en-GB"/>
    </w:rPr>
  </w:style>
  <w:style w:type="paragraph" w:styleId="Heading2">
    <w:name w:val="heading 2"/>
    <w:basedOn w:val="Normal"/>
    <w:link w:val="Heading2Char"/>
    <w:uiPriority w:val="9"/>
    <w:semiHidden/>
    <w:unhideWhenUsed/>
    <w:qFormat/>
    <w:rsid w:val="0022441D"/>
    <w:pPr>
      <w:spacing w:before="100" w:beforeAutospacing="1" w:after="100" w:afterAutospacing="1"/>
      <w:outlineLvl w:val="1"/>
    </w:pPr>
    <w:rPr>
      <w:rFonts w:eastAsia="Calibri"/>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E7635"/>
    <w:pPr>
      <w:tabs>
        <w:tab w:val="center" w:pos="4153"/>
        <w:tab w:val="right" w:pos="8306"/>
      </w:tabs>
    </w:pPr>
  </w:style>
  <w:style w:type="paragraph" w:styleId="Footer">
    <w:name w:val="footer"/>
    <w:basedOn w:val="Normal"/>
    <w:link w:val="FooterChar"/>
    <w:rsid w:val="00AE7635"/>
    <w:pPr>
      <w:tabs>
        <w:tab w:val="center" w:pos="4153"/>
        <w:tab w:val="right" w:pos="8306"/>
      </w:tabs>
    </w:pPr>
  </w:style>
  <w:style w:type="paragraph" w:styleId="DocumentMap">
    <w:name w:val="Document Map"/>
    <w:basedOn w:val="Normal"/>
    <w:semiHidden/>
    <w:rsid w:val="00074CC2"/>
    <w:pPr>
      <w:shd w:val="clear" w:color="auto" w:fill="000080"/>
    </w:pPr>
    <w:rPr>
      <w:rFonts w:ascii="Tahoma" w:hAnsi="Tahoma" w:cs="Tahoma"/>
      <w:sz w:val="20"/>
      <w:szCs w:val="20"/>
    </w:rPr>
  </w:style>
  <w:style w:type="paragraph" w:styleId="BalloonText">
    <w:name w:val="Balloon Text"/>
    <w:basedOn w:val="Normal"/>
    <w:semiHidden/>
    <w:rsid w:val="00074CC2"/>
    <w:rPr>
      <w:rFonts w:ascii="Tahoma" w:hAnsi="Tahoma" w:cs="Tahoma"/>
      <w:sz w:val="16"/>
      <w:szCs w:val="16"/>
    </w:rPr>
  </w:style>
  <w:style w:type="character" w:customStyle="1" w:styleId="Heading1Char">
    <w:name w:val="Heading 1 Char"/>
    <w:basedOn w:val="DefaultParagraphFont"/>
    <w:link w:val="Heading1"/>
    <w:uiPriority w:val="9"/>
    <w:rsid w:val="0022441D"/>
    <w:rPr>
      <w:rFonts w:eastAsia="Calibri"/>
      <w:b/>
      <w:bCs/>
      <w:kern w:val="36"/>
      <w:sz w:val="48"/>
      <w:szCs w:val="48"/>
    </w:rPr>
  </w:style>
  <w:style w:type="character" w:customStyle="1" w:styleId="Heading2Char">
    <w:name w:val="Heading 2 Char"/>
    <w:basedOn w:val="DefaultParagraphFont"/>
    <w:link w:val="Heading2"/>
    <w:uiPriority w:val="9"/>
    <w:semiHidden/>
    <w:rsid w:val="0022441D"/>
    <w:rPr>
      <w:rFonts w:eastAsia="Calibri"/>
      <w:b/>
      <w:bCs/>
      <w:sz w:val="36"/>
      <w:szCs w:val="36"/>
    </w:rPr>
  </w:style>
  <w:style w:type="character" w:customStyle="1" w:styleId="FooterChar">
    <w:name w:val="Footer Char"/>
    <w:basedOn w:val="DefaultParagraphFont"/>
    <w:link w:val="Footer"/>
    <w:rsid w:val="00C45ED8"/>
    <w:rPr>
      <w:sz w:val="24"/>
      <w:szCs w:val="24"/>
      <w:lang w:eastAsia="en-US"/>
    </w:rPr>
  </w:style>
  <w:style w:type="paragraph" w:styleId="NormalWeb">
    <w:name w:val="Normal (Web)"/>
    <w:basedOn w:val="Normal"/>
    <w:uiPriority w:val="99"/>
    <w:unhideWhenUsed/>
    <w:rsid w:val="00B37B55"/>
    <w:pPr>
      <w:spacing w:before="100" w:beforeAutospacing="1" w:after="100" w:afterAutospacing="1"/>
    </w:pPr>
    <w:rPr>
      <w:lang w:eastAsia="en-GB"/>
    </w:rPr>
  </w:style>
  <w:style w:type="character" w:styleId="Hyperlink">
    <w:name w:val="Hyperlink"/>
    <w:basedOn w:val="DefaultParagraphFont"/>
    <w:uiPriority w:val="99"/>
    <w:rsid w:val="00520D6F"/>
    <w:rPr>
      <w:color w:val="0000FF" w:themeColor="hyperlink"/>
      <w:u w:val="single"/>
    </w:rPr>
  </w:style>
  <w:style w:type="paragraph" w:styleId="Title">
    <w:name w:val="Title"/>
    <w:basedOn w:val="Normal"/>
    <w:link w:val="TitleChar"/>
    <w:qFormat/>
    <w:rsid w:val="00687F87"/>
    <w:pPr>
      <w:jc w:val="center"/>
    </w:pPr>
    <w:rPr>
      <w:rFonts w:ascii="Lucida Calligraphy" w:hAnsi="Lucida Calligraphy"/>
      <w:b/>
      <w:bCs/>
      <w:sz w:val="48"/>
    </w:rPr>
  </w:style>
  <w:style w:type="character" w:customStyle="1" w:styleId="TitleChar">
    <w:name w:val="Title Char"/>
    <w:basedOn w:val="DefaultParagraphFont"/>
    <w:link w:val="Title"/>
    <w:rsid w:val="00687F87"/>
    <w:rPr>
      <w:rFonts w:ascii="Lucida Calligraphy" w:hAnsi="Lucida Calligraphy"/>
      <w:b/>
      <w:bCs/>
      <w:sz w:val="48"/>
      <w:szCs w:val="24"/>
      <w:lang w:eastAsia="en-US"/>
    </w:rPr>
  </w:style>
  <w:style w:type="paragraph" w:customStyle="1" w:styleId="paragraph">
    <w:name w:val="paragraph"/>
    <w:basedOn w:val="Normal"/>
    <w:rsid w:val="00801CB4"/>
    <w:pPr>
      <w:spacing w:before="100" w:beforeAutospacing="1" w:after="100" w:afterAutospacing="1"/>
    </w:pPr>
    <w:rPr>
      <w:lang w:eastAsia="en-GB"/>
    </w:rPr>
  </w:style>
  <w:style w:type="character" w:customStyle="1" w:styleId="normaltextrun">
    <w:name w:val="normaltextrun"/>
    <w:basedOn w:val="DefaultParagraphFont"/>
    <w:rsid w:val="00801CB4"/>
  </w:style>
  <w:style w:type="character" w:customStyle="1" w:styleId="eop">
    <w:name w:val="eop"/>
    <w:basedOn w:val="DefaultParagraphFont"/>
    <w:rsid w:val="00801CB4"/>
  </w:style>
  <w:style w:type="paragraph" w:styleId="ListParagraph">
    <w:name w:val="List Paragraph"/>
    <w:basedOn w:val="Normal"/>
    <w:uiPriority w:val="34"/>
    <w:qFormat/>
    <w:rsid w:val="0086746B"/>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941351">
      <w:bodyDiv w:val="1"/>
      <w:marLeft w:val="0"/>
      <w:marRight w:val="0"/>
      <w:marTop w:val="0"/>
      <w:marBottom w:val="0"/>
      <w:divBdr>
        <w:top w:val="none" w:sz="0" w:space="0" w:color="auto"/>
        <w:left w:val="none" w:sz="0" w:space="0" w:color="auto"/>
        <w:bottom w:val="none" w:sz="0" w:space="0" w:color="auto"/>
        <w:right w:val="none" w:sz="0" w:space="0" w:color="auto"/>
      </w:divBdr>
    </w:div>
    <w:div w:id="532115677">
      <w:bodyDiv w:val="1"/>
      <w:marLeft w:val="0"/>
      <w:marRight w:val="0"/>
      <w:marTop w:val="0"/>
      <w:marBottom w:val="0"/>
      <w:divBdr>
        <w:top w:val="none" w:sz="0" w:space="0" w:color="auto"/>
        <w:left w:val="none" w:sz="0" w:space="0" w:color="auto"/>
        <w:bottom w:val="none" w:sz="0" w:space="0" w:color="auto"/>
        <w:right w:val="none" w:sz="0" w:space="0" w:color="auto"/>
      </w:divBdr>
      <w:divsChild>
        <w:div w:id="1537160670">
          <w:marLeft w:val="0"/>
          <w:marRight w:val="0"/>
          <w:marTop w:val="0"/>
          <w:marBottom w:val="0"/>
          <w:divBdr>
            <w:top w:val="none" w:sz="0" w:space="0" w:color="auto"/>
            <w:left w:val="none" w:sz="0" w:space="0" w:color="auto"/>
            <w:bottom w:val="none" w:sz="0" w:space="0" w:color="auto"/>
            <w:right w:val="none" w:sz="0" w:space="0" w:color="auto"/>
          </w:divBdr>
          <w:divsChild>
            <w:div w:id="2007704821">
              <w:marLeft w:val="0"/>
              <w:marRight w:val="0"/>
              <w:marTop w:val="0"/>
              <w:marBottom w:val="0"/>
              <w:divBdr>
                <w:top w:val="none" w:sz="0" w:space="0" w:color="auto"/>
                <w:left w:val="none" w:sz="0" w:space="0" w:color="auto"/>
                <w:bottom w:val="none" w:sz="0" w:space="0" w:color="auto"/>
                <w:right w:val="none" w:sz="0" w:space="0" w:color="auto"/>
              </w:divBdr>
              <w:divsChild>
                <w:div w:id="1868904598">
                  <w:marLeft w:val="0"/>
                  <w:marRight w:val="0"/>
                  <w:marTop w:val="0"/>
                  <w:marBottom w:val="0"/>
                  <w:divBdr>
                    <w:top w:val="none" w:sz="0" w:space="0" w:color="auto"/>
                    <w:left w:val="none" w:sz="0" w:space="0" w:color="auto"/>
                    <w:bottom w:val="none" w:sz="0" w:space="0" w:color="auto"/>
                    <w:right w:val="none" w:sz="0" w:space="0" w:color="auto"/>
                  </w:divBdr>
                  <w:divsChild>
                    <w:div w:id="271712986">
                      <w:marLeft w:val="0"/>
                      <w:marRight w:val="0"/>
                      <w:marTop w:val="0"/>
                      <w:marBottom w:val="0"/>
                      <w:divBdr>
                        <w:top w:val="none" w:sz="0" w:space="0" w:color="auto"/>
                        <w:left w:val="none" w:sz="0" w:space="0" w:color="auto"/>
                        <w:bottom w:val="none" w:sz="0" w:space="0" w:color="auto"/>
                        <w:right w:val="none" w:sz="0" w:space="0" w:color="auto"/>
                      </w:divBdr>
                      <w:divsChild>
                        <w:div w:id="895896512">
                          <w:marLeft w:val="0"/>
                          <w:marRight w:val="0"/>
                          <w:marTop w:val="0"/>
                          <w:marBottom w:val="0"/>
                          <w:divBdr>
                            <w:top w:val="none" w:sz="0" w:space="0" w:color="auto"/>
                            <w:left w:val="none" w:sz="0" w:space="0" w:color="auto"/>
                            <w:bottom w:val="none" w:sz="0" w:space="0" w:color="auto"/>
                            <w:right w:val="none" w:sz="0" w:space="0" w:color="auto"/>
                          </w:divBdr>
                          <w:divsChild>
                            <w:div w:id="1669793777">
                              <w:marLeft w:val="0"/>
                              <w:marRight w:val="0"/>
                              <w:marTop w:val="0"/>
                              <w:marBottom w:val="0"/>
                              <w:divBdr>
                                <w:top w:val="single" w:sz="6" w:space="0" w:color="auto"/>
                                <w:left w:val="single" w:sz="6" w:space="0" w:color="auto"/>
                                <w:bottom w:val="single" w:sz="6" w:space="0" w:color="auto"/>
                                <w:right w:val="single" w:sz="6" w:space="0" w:color="auto"/>
                              </w:divBdr>
                              <w:divsChild>
                                <w:div w:id="1122184895">
                                  <w:marLeft w:val="0"/>
                                  <w:marRight w:val="195"/>
                                  <w:marTop w:val="0"/>
                                  <w:marBottom w:val="0"/>
                                  <w:divBdr>
                                    <w:top w:val="none" w:sz="0" w:space="0" w:color="auto"/>
                                    <w:left w:val="none" w:sz="0" w:space="0" w:color="auto"/>
                                    <w:bottom w:val="none" w:sz="0" w:space="0" w:color="auto"/>
                                    <w:right w:val="none" w:sz="0" w:space="0" w:color="auto"/>
                                  </w:divBdr>
                                  <w:divsChild>
                                    <w:div w:id="2141723925">
                                      <w:marLeft w:val="0"/>
                                      <w:marRight w:val="0"/>
                                      <w:marTop w:val="0"/>
                                      <w:marBottom w:val="0"/>
                                      <w:divBdr>
                                        <w:top w:val="none" w:sz="0" w:space="0" w:color="auto"/>
                                        <w:left w:val="none" w:sz="0" w:space="0" w:color="auto"/>
                                        <w:bottom w:val="none" w:sz="0" w:space="0" w:color="auto"/>
                                        <w:right w:val="none" w:sz="0" w:space="0" w:color="auto"/>
                                      </w:divBdr>
                                      <w:divsChild>
                                        <w:div w:id="1163857017">
                                          <w:marLeft w:val="0"/>
                                          <w:marRight w:val="195"/>
                                          <w:marTop w:val="0"/>
                                          <w:marBottom w:val="0"/>
                                          <w:divBdr>
                                            <w:top w:val="none" w:sz="0" w:space="0" w:color="auto"/>
                                            <w:left w:val="none" w:sz="0" w:space="0" w:color="auto"/>
                                            <w:bottom w:val="none" w:sz="0" w:space="0" w:color="auto"/>
                                            <w:right w:val="none" w:sz="0" w:space="0" w:color="auto"/>
                                          </w:divBdr>
                                          <w:divsChild>
                                            <w:div w:id="1811558068">
                                              <w:marLeft w:val="0"/>
                                              <w:marRight w:val="0"/>
                                              <w:marTop w:val="0"/>
                                              <w:marBottom w:val="0"/>
                                              <w:divBdr>
                                                <w:top w:val="none" w:sz="0" w:space="0" w:color="auto"/>
                                                <w:left w:val="none" w:sz="0" w:space="0" w:color="auto"/>
                                                <w:bottom w:val="none" w:sz="0" w:space="0" w:color="auto"/>
                                                <w:right w:val="none" w:sz="0" w:space="0" w:color="auto"/>
                                              </w:divBdr>
                                              <w:divsChild>
                                                <w:div w:id="1764448885">
                                                  <w:marLeft w:val="0"/>
                                                  <w:marRight w:val="0"/>
                                                  <w:marTop w:val="0"/>
                                                  <w:marBottom w:val="0"/>
                                                  <w:divBdr>
                                                    <w:top w:val="none" w:sz="0" w:space="0" w:color="auto"/>
                                                    <w:left w:val="none" w:sz="0" w:space="0" w:color="auto"/>
                                                    <w:bottom w:val="none" w:sz="0" w:space="0" w:color="auto"/>
                                                    <w:right w:val="none" w:sz="0" w:space="0" w:color="auto"/>
                                                  </w:divBdr>
                                                  <w:divsChild>
                                                    <w:div w:id="445395627">
                                                      <w:marLeft w:val="0"/>
                                                      <w:marRight w:val="0"/>
                                                      <w:marTop w:val="0"/>
                                                      <w:marBottom w:val="0"/>
                                                      <w:divBdr>
                                                        <w:top w:val="none" w:sz="0" w:space="0" w:color="auto"/>
                                                        <w:left w:val="none" w:sz="0" w:space="0" w:color="auto"/>
                                                        <w:bottom w:val="none" w:sz="0" w:space="0" w:color="auto"/>
                                                        <w:right w:val="none" w:sz="0" w:space="0" w:color="auto"/>
                                                      </w:divBdr>
                                                      <w:divsChild>
                                                        <w:div w:id="2119643300">
                                                          <w:marLeft w:val="0"/>
                                                          <w:marRight w:val="0"/>
                                                          <w:marTop w:val="0"/>
                                                          <w:marBottom w:val="0"/>
                                                          <w:divBdr>
                                                            <w:top w:val="none" w:sz="0" w:space="0" w:color="auto"/>
                                                            <w:left w:val="none" w:sz="0" w:space="0" w:color="auto"/>
                                                            <w:bottom w:val="none" w:sz="0" w:space="0" w:color="auto"/>
                                                            <w:right w:val="none" w:sz="0" w:space="0" w:color="auto"/>
                                                          </w:divBdr>
                                                          <w:divsChild>
                                                            <w:div w:id="1494251542">
                                                              <w:marLeft w:val="0"/>
                                                              <w:marRight w:val="0"/>
                                                              <w:marTop w:val="0"/>
                                                              <w:marBottom w:val="0"/>
                                                              <w:divBdr>
                                                                <w:top w:val="none" w:sz="0" w:space="0" w:color="auto"/>
                                                                <w:left w:val="none" w:sz="0" w:space="0" w:color="auto"/>
                                                                <w:bottom w:val="none" w:sz="0" w:space="0" w:color="auto"/>
                                                                <w:right w:val="none" w:sz="0" w:space="0" w:color="auto"/>
                                                              </w:divBdr>
                                                              <w:divsChild>
                                                                <w:div w:id="681662346">
                                                                  <w:marLeft w:val="405"/>
                                                                  <w:marRight w:val="0"/>
                                                                  <w:marTop w:val="0"/>
                                                                  <w:marBottom w:val="0"/>
                                                                  <w:divBdr>
                                                                    <w:top w:val="none" w:sz="0" w:space="0" w:color="auto"/>
                                                                    <w:left w:val="none" w:sz="0" w:space="0" w:color="auto"/>
                                                                    <w:bottom w:val="none" w:sz="0" w:space="0" w:color="auto"/>
                                                                    <w:right w:val="none" w:sz="0" w:space="0" w:color="auto"/>
                                                                  </w:divBdr>
                                                                  <w:divsChild>
                                                                    <w:div w:id="1880975505">
                                                                      <w:marLeft w:val="0"/>
                                                                      <w:marRight w:val="0"/>
                                                                      <w:marTop w:val="0"/>
                                                                      <w:marBottom w:val="0"/>
                                                                      <w:divBdr>
                                                                        <w:top w:val="none" w:sz="0" w:space="0" w:color="auto"/>
                                                                        <w:left w:val="none" w:sz="0" w:space="0" w:color="auto"/>
                                                                        <w:bottom w:val="none" w:sz="0" w:space="0" w:color="auto"/>
                                                                        <w:right w:val="none" w:sz="0" w:space="0" w:color="auto"/>
                                                                      </w:divBdr>
                                                                      <w:divsChild>
                                                                        <w:div w:id="1390420597">
                                                                          <w:marLeft w:val="0"/>
                                                                          <w:marRight w:val="0"/>
                                                                          <w:marTop w:val="0"/>
                                                                          <w:marBottom w:val="0"/>
                                                                          <w:divBdr>
                                                                            <w:top w:val="none" w:sz="0" w:space="0" w:color="auto"/>
                                                                            <w:left w:val="none" w:sz="0" w:space="0" w:color="auto"/>
                                                                            <w:bottom w:val="none" w:sz="0" w:space="0" w:color="auto"/>
                                                                            <w:right w:val="none" w:sz="0" w:space="0" w:color="auto"/>
                                                                          </w:divBdr>
                                                                          <w:divsChild>
                                                                            <w:div w:id="1964340007">
                                                                              <w:marLeft w:val="0"/>
                                                                              <w:marRight w:val="0"/>
                                                                              <w:marTop w:val="0"/>
                                                                              <w:marBottom w:val="0"/>
                                                                              <w:divBdr>
                                                                                <w:top w:val="none" w:sz="0" w:space="0" w:color="auto"/>
                                                                                <w:left w:val="none" w:sz="0" w:space="0" w:color="auto"/>
                                                                                <w:bottom w:val="none" w:sz="0" w:space="0" w:color="auto"/>
                                                                                <w:right w:val="none" w:sz="0" w:space="0" w:color="auto"/>
                                                                              </w:divBdr>
                                                                              <w:divsChild>
                                                                                <w:div w:id="2043824990">
                                                                                  <w:marLeft w:val="0"/>
                                                                                  <w:marRight w:val="0"/>
                                                                                  <w:marTop w:val="0"/>
                                                                                  <w:marBottom w:val="0"/>
                                                                                  <w:divBdr>
                                                                                    <w:top w:val="none" w:sz="0" w:space="0" w:color="auto"/>
                                                                                    <w:left w:val="none" w:sz="0" w:space="0" w:color="auto"/>
                                                                                    <w:bottom w:val="none" w:sz="0" w:space="0" w:color="auto"/>
                                                                                    <w:right w:val="none" w:sz="0" w:space="0" w:color="auto"/>
                                                                                  </w:divBdr>
                                                                                  <w:divsChild>
                                                                                    <w:div w:id="367797921">
                                                                                      <w:marLeft w:val="0"/>
                                                                                      <w:marRight w:val="0"/>
                                                                                      <w:marTop w:val="0"/>
                                                                                      <w:marBottom w:val="0"/>
                                                                                      <w:divBdr>
                                                                                        <w:top w:val="none" w:sz="0" w:space="0" w:color="auto"/>
                                                                                        <w:left w:val="none" w:sz="0" w:space="0" w:color="auto"/>
                                                                                        <w:bottom w:val="none" w:sz="0" w:space="0" w:color="auto"/>
                                                                                        <w:right w:val="none" w:sz="0" w:space="0" w:color="auto"/>
                                                                                      </w:divBdr>
                                                                                      <w:divsChild>
                                                                                        <w:div w:id="927807319">
                                                                                          <w:marLeft w:val="0"/>
                                                                                          <w:marRight w:val="0"/>
                                                                                          <w:marTop w:val="0"/>
                                                                                          <w:marBottom w:val="0"/>
                                                                                          <w:divBdr>
                                                                                            <w:top w:val="none" w:sz="0" w:space="0" w:color="auto"/>
                                                                                            <w:left w:val="none" w:sz="0" w:space="0" w:color="auto"/>
                                                                                            <w:bottom w:val="none" w:sz="0" w:space="0" w:color="auto"/>
                                                                                            <w:right w:val="none" w:sz="0" w:space="0" w:color="auto"/>
                                                                                          </w:divBdr>
                                                                                          <w:divsChild>
                                                                                            <w:div w:id="678195860">
                                                                                              <w:marLeft w:val="0"/>
                                                                                              <w:marRight w:val="150"/>
                                                                                              <w:marTop w:val="75"/>
                                                                                              <w:marBottom w:val="0"/>
                                                                                              <w:divBdr>
                                                                                                <w:top w:val="none" w:sz="0" w:space="0" w:color="auto"/>
                                                                                                <w:left w:val="none" w:sz="0" w:space="0" w:color="auto"/>
                                                                                                <w:bottom w:val="single" w:sz="6" w:space="15" w:color="auto"/>
                                                                                                <w:right w:val="none" w:sz="0" w:space="0" w:color="auto"/>
                                                                                              </w:divBdr>
                                                                                              <w:divsChild>
                                                                                                <w:div w:id="1263369329">
                                                                                                  <w:marLeft w:val="1200"/>
                                                                                                  <w:marRight w:val="0"/>
                                                                                                  <w:marTop w:val="180"/>
                                                                                                  <w:marBottom w:val="0"/>
                                                                                                  <w:divBdr>
                                                                                                    <w:top w:val="none" w:sz="0" w:space="0" w:color="auto"/>
                                                                                                    <w:left w:val="none" w:sz="0" w:space="0" w:color="auto"/>
                                                                                                    <w:bottom w:val="none" w:sz="0" w:space="0" w:color="auto"/>
                                                                                                    <w:right w:val="none" w:sz="0" w:space="0" w:color="auto"/>
                                                                                                  </w:divBdr>
                                                                                                  <w:divsChild>
                                                                                                    <w:div w:id="471555481">
                                                                                                      <w:marLeft w:val="0"/>
                                                                                                      <w:marRight w:val="0"/>
                                                                                                      <w:marTop w:val="0"/>
                                                                                                      <w:marBottom w:val="0"/>
                                                                                                      <w:divBdr>
                                                                                                        <w:top w:val="none" w:sz="0" w:space="0" w:color="auto"/>
                                                                                                        <w:left w:val="none" w:sz="0" w:space="0" w:color="auto"/>
                                                                                                        <w:bottom w:val="none" w:sz="0" w:space="0" w:color="auto"/>
                                                                                                        <w:right w:val="none" w:sz="0" w:space="0" w:color="auto"/>
                                                                                                      </w:divBdr>
                                                                                                      <w:divsChild>
                                                                                                        <w:div w:id="15620253">
                                                                                                          <w:marLeft w:val="0"/>
                                                                                                          <w:marRight w:val="0"/>
                                                                                                          <w:marTop w:val="15"/>
                                                                                                          <w:marBottom w:val="0"/>
                                                                                                          <w:divBdr>
                                                                                                            <w:top w:val="none" w:sz="0" w:space="0" w:color="auto"/>
                                                                                                            <w:left w:val="none" w:sz="0" w:space="0" w:color="auto"/>
                                                                                                            <w:bottom w:val="none" w:sz="0" w:space="0" w:color="auto"/>
                                                                                                            <w:right w:val="none" w:sz="0" w:space="0" w:color="auto"/>
                                                                                                          </w:divBdr>
                                                                                                          <w:divsChild>
                                                                                                            <w:div w:id="2092508246">
                                                                                                              <w:marLeft w:val="0"/>
                                                                                                              <w:marRight w:val="0"/>
                                                                                                              <w:marTop w:val="0"/>
                                                                                                              <w:marBottom w:val="0"/>
                                                                                                              <w:divBdr>
                                                                                                                <w:top w:val="none" w:sz="0" w:space="0" w:color="auto"/>
                                                                                                                <w:left w:val="none" w:sz="0" w:space="0" w:color="auto"/>
                                                                                                                <w:bottom w:val="none" w:sz="0" w:space="0" w:color="auto"/>
                                                                                                                <w:right w:val="none" w:sz="0" w:space="0" w:color="auto"/>
                                                                                                              </w:divBdr>
                                                                                                              <w:divsChild>
                                                                                                                <w:div w:id="574510326">
                                                                                                                  <w:marLeft w:val="0"/>
                                                                                                                  <w:marRight w:val="0"/>
                                                                                                                  <w:marTop w:val="0"/>
                                                                                                                  <w:marBottom w:val="0"/>
                                                                                                                  <w:divBdr>
                                                                                                                    <w:top w:val="none" w:sz="0" w:space="0" w:color="auto"/>
                                                                                                                    <w:left w:val="none" w:sz="0" w:space="0" w:color="auto"/>
                                                                                                                    <w:bottom w:val="none" w:sz="0" w:space="0" w:color="auto"/>
                                                                                                                    <w:right w:val="none" w:sz="0" w:space="0" w:color="auto"/>
                                                                                                                  </w:divBdr>
                                                                                                                  <w:divsChild>
                                                                                                                    <w:div w:id="1485010139">
                                                                                                                      <w:marLeft w:val="0"/>
                                                                                                                      <w:marRight w:val="0"/>
                                                                                                                      <w:marTop w:val="0"/>
                                                                                                                      <w:marBottom w:val="0"/>
                                                                                                                      <w:divBdr>
                                                                                                                        <w:top w:val="none" w:sz="0" w:space="0" w:color="auto"/>
                                                                                                                        <w:left w:val="none" w:sz="0" w:space="0" w:color="auto"/>
                                                                                                                        <w:bottom w:val="none" w:sz="0" w:space="0" w:color="auto"/>
                                                                                                                        <w:right w:val="none" w:sz="0" w:space="0" w:color="auto"/>
                                                                                                                      </w:divBdr>
                                                                                                                      <w:divsChild>
                                                                                                                        <w:div w:id="1433279906">
                                                                                                                          <w:marLeft w:val="0"/>
                                                                                                                          <w:marRight w:val="0"/>
                                                                                                                          <w:marTop w:val="0"/>
                                                                                                                          <w:marBottom w:val="0"/>
                                                                                                                          <w:divBdr>
                                                                                                                            <w:top w:val="none" w:sz="0" w:space="0" w:color="auto"/>
                                                                                                                            <w:left w:val="none" w:sz="0" w:space="0" w:color="auto"/>
                                                                                                                            <w:bottom w:val="none" w:sz="0" w:space="0" w:color="auto"/>
                                                                                                                            <w:right w:val="none" w:sz="0" w:space="0" w:color="auto"/>
                                                                                                                          </w:divBdr>
                                                                                                                          <w:divsChild>
                                                                                                                            <w:div w:id="1203831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77363663">
      <w:bodyDiv w:val="1"/>
      <w:marLeft w:val="0"/>
      <w:marRight w:val="0"/>
      <w:marTop w:val="0"/>
      <w:marBottom w:val="0"/>
      <w:divBdr>
        <w:top w:val="none" w:sz="0" w:space="0" w:color="auto"/>
        <w:left w:val="none" w:sz="0" w:space="0" w:color="auto"/>
        <w:bottom w:val="none" w:sz="0" w:space="0" w:color="auto"/>
        <w:right w:val="none" w:sz="0" w:space="0" w:color="auto"/>
      </w:divBdr>
      <w:divsChild>
        <w:div w:id="868104391">
          <w:marLeft w:val="0"/>
          <w:marRight w:val="0"/>
          <w:marTop w:val="0"/>
          <w:marBottom w:val="0"/>
          <w:divBdr>
            <w:top w:val="none" w:sz="0" w:space="0" w:color="auto"/>
            <w:left w:val="none" w:sz="0" w:space="0" w:color="auto"/>
            <w:bottom w:val="none" w:sz="0" w:space="0" w:color="auto"/>
            <w:right w:val="none" w:sz="0" w:space="0" w:color="auto"/>
          </w:divBdr>
        </w:div>
        <w:div w:id="1169516721">
          <w:marLeft w:val="0"/>
          <w:marRight w:val="0"/>
          <w:marTop w:val="0"/>
          <w:marBottom w:val="0"/>
          <w:divBdr>
            <w:top w:val="none" w:sz="0" w:space="0" w:color="auto"/>
            <w:left w:val="none" w:sz="0" w:space="0" w:color="auto"/>
            <w:bottom w:val="none" w:sz="0" w:space="0" w:color="auto"/>
            <w:right w:val="none" w:sz="0" w:space="0" w:color="auto"/>
          </w:divBdr>
        </w:div>
        <w:div w:id="2118596386">
          <w:marLeft w:val="0"/>
          <w:marRight w:val="0"/>
          <w:marTop w:val="0"/>
          <w:marBottom w:val="0"/>
          <w:divBdr>
            <w:top w:val="none" w:sz="0" w:space="0" w:color="auto"/>
            <w:left w:val="none" w:sz="0" w:space="0" w:color="auto"/>
            <w:bottom w:val="none" w:sz="0" w:space="0" w:color="auto"/>
            <w:right w:val="none" w:sz="0" w:space="0" w:color="auto"/>
          </w:divBdr>
        </w:div>
        <w:div w:id="2108112188">
          <w:marLeft w:val="0"/>
          <w:marRight w:val="0"/>
          <w:marTop w:val="0"/>
          <w:marBottom w:val="0"/>
          <w:divBdr>
            <w:top w:val="none" w:sz="0" w:space="0" w:color="auto"/>
            <w:left w:val="none" w:sz="0" w:space="0" w:color="auto"/>
            <w:bottom w:val="none" w:sz="0" w:space="0" w:color="auto"/>
            <w:right w:val="none" w:sz="0" w:space="0" w:color="auto"/>
          </w:divBdr>
          <w:divsChild>
            <w:div w:id="581183351">
              <w:marLeft w:val="0"/>
              <w:marRight w:val="0"/>
              <w:marTop w:val="0"/>
              <w:marBottom w:val="0"/>
              <w:divBdr>
                <w:top w:val="none" w:sz="0" w:space="0" w:color="auto"/>
                <w:left w:val="none" w:sz="0" w:space="0" w:color="auto"/>
                <w:bottom w:val="none" w:sz="0" w:space="0" w:color="auto"/>
                <w:right w:val="none" w:sz="0" w:space="0" w:color="auto"/>
              </w:divBdr>
            </w:div>
            <w:div w:id="584729189">
              <w:marLeft w:val="0"/>
              <w:marRight w:val="0"/>
              <w:marTop w:val="0"/>
              <w:marBottom w:val="0"/>
              <w:divBdr>
                <w:top w:val="none" w:sz="0" w:space="0" w:color="auto"/>
                <w:left w:val="none" w:sz="0" w:space="0" w:color="auto"/>
                <w:bottom w:val="none" w:sz="0" w:space="0" w:color="auto"/>
                <w:right w:val="none" w:sz="0" w:space="0" w:color="auto"/>
              </w:divBdr>
            </w:div>
            <w:div w:id="837111873">
              <w:marLeft w:val="0"/>
              <w:marRight w:val="0"/>
              <w:marTop w:val="0"/>
              <w:marBottom w:val="0"/>
              <w:divBdr>
                <w:top w:val="none" w:sz="0" w:space="0" w:color="auto"/>
                <w:left w:val="none" w:sz="0" w:space="0" w:color="auto"/>
                <w:bottom w:val="none" w:sz="0" w:space="0" w:color="auto"/>
                <w:right w:val="none" w:sz="0" w:space="0" w:color="auto"/>
              </w:divBdr>
            </w:div>
            <w:div w:id="1686783694">
              <w:marLeft w:val="0"/>
              <w:marRight w:val="0"/>
              <w:marTop w:val="0"/>
              <w:marBottom w:val="0"/>
              <w:divBdr>
                <w:top w:val="none" w:sz="0" w:space="0" w:color="auto"/>
                <w:left w:val="none" w:sz="0" w:space="0" w:color="auto"/>
                <w:bottom w:val="none" w:sz="0" w:space="0" w:color="auto"/>
                <w:right w:val="none" w:sz="0" w:space="0" w:color="auto"/>
              </w:divBdr>
            </w:div>
            <w:div w:id="1512068884">
              <w:marLeft w:val="0"/>
              <w:marRight w:val="0"/>
              <w:marTop w:val="0"/>
              <w:marBottom w:val="0"/>
              <w:divBdr>
                <w:top w:val="none" w:sz="0" w:space="0" w:color="auto"/>
                <w:left w:val="none" w:sz="0" w:space="0" w:color="auto"/>
                <w:bottom w:val="none" w:sz="0" w:space="0" w:color="auto"/>
                <w:right w:val="none" w:sz="0" w:space="0" w:color="auto"/>
              </w:divBdr>
            </w:div>
            <w:div w:id="1207789528">
              <w:marLeft w:val="0"/>
              <w:marRight w:val="0"/>
              <w:marTop w:val="0"/>
              <w:marBottom w:val="0"/>
              <w:divBdr>
                <w:top w:val="none" w:sz="0" w:space="0" w:color="auto"/>
                <w:left w:val="none" w:sz="0" w:space="0" w:color="auto"/>
                <w:bottom w:val="none" w:sz="0" w:space="0" w:color="auto"/>
                <w:right w:val="none" w:sz="0" w:space="0" w:color="auto"/>
              </w:divBdr>
            </w:div>
            <w:div w:id="1706174139">
              <w:marLeft w:val="0"/>
              <w:marRight w:val="0"/>
              <w:marTop w:val="0"/>
              <w:marBottom w:val="0"/>
              <w:divBdr>
                <w:top w:val="none" w:sz="0" w:space="0" w:color="auto"/>
                <w:left w:val="none" w:sz="0" w:space="0" w:color="auto"/>
                <w:bottom w:val="none" w:sz="0" w:space="0" w:color="auto"/>
                <w:right w:val="none" w:sz="0" w:space="0" w:color="auto"/>
              </w:divBdr>
            </w:div>
            <w:div w:id="1551768683">
              <w:marLeft w:val="0"/>
              <w:marRight w:val="0"/>
              <w:marTop w:val="0"/>
              <w:marBottom w:val="0"/>
              <w:divBdr>
                <w:top w:val="none" w:sz="0" w:space="0" w:color="auto"/>
                <w:left w:val="none" w:sz="0" w:space="0" w:color="auto"/>
                <w:bottom w:val="none" w:sz="0" w:space="0" w:color="auto"/>
                <w:right w:val="none" w:sz="0" w:space="0" w:color="auto"/>
              </w:divBdr>
            </w:div>
            <w:div w:id="956982680">
              <w:marLeft w:val="0"/>
              <w:marRight w:val="0"/>
              <w:marTop w:val="0"/>
              <w:marBottom w:val="0"/>
              <w:divBdr>
                <w:top w:val="none" w:sz="0" w:space="0" w:color="auto"/>
                <w:left w:val="none" w:sz="0" w:space="0" w:color="auto"/>
                <w:bottom w:val="none" w:sz="0" w:space="0" w:color="auto"/>
                <w:right w:val="none" w:sz="0" w:space="0" w:color="auto"/>
              </w:divBdr>
            </w:div>
            <w:div w:id="649948113">
              <w:marLeft w:val="0"/>
              <w:marRight w:val="0"/>
              <w:marTop w:val="0"/>
              <w:marBottom w:val="0"/>
              <w:divBdr>
                <w:top w:val="none" w:sz="0" w:space="0" w:color="auto"/>
                <w:left w:val="none" w:sz="0" w:space="0" w:color="auto"/>
                <w:bottom w:val="none" w:sz="0" w:space="0" w:color="auto"/>
                <w:right w:val="none" w:sz="0" w:space="0" w:color="auto"/>
              </w:divBdr>
            </w:div>
            <w:div w:id="1813860987">
              <w:marLeft w:val="0"/>
              <w:marRight w:val="0"/>
              <w:marTop w:val="0"/>
              <w:marBottom w:val="0"/>
              <w:divBdr>
                <w:top w:val="none" w:sz="0" w:space="0" w:color="auto"/>
                <w:left w:val="none" w:sz="0" w:space="0" w:color="auto"/>
                <w:bottom w:val="none" w:sz="0" w:space="0" w:color="auto"/>
                <w:right w:val="none" w:sz="0" w:space="0" w:color="auto"/>
              </w:divBdr>
            </w:div>
            <w:div w:id="1263101067">
              <w:marLeft w:val="0"/>
              <w:marRight w:val="0"/>
              <w:marTop w:val="0"/>
              <w:marBottom w:val="0"/>
              <w:divBdr>
                <w:top w:val="none" w:sz="0" w:space="0" w:color="auto"/>
                <w:left w:val="none" w:sz="0" w:space="0" w:color="auto"/>
                <w:bottom w:val="none" w:sz="0" w:space="0" w:color="auto"/>
                <w:right w:val="none" w:sz="0" w:space="0" w:color="auto"/>
              </w:divBdr>
            </w:div>
            <w:div w:id="1308361413">
              <w:marLeft w:val="0"/>
              <w:marRight w:val="0"/>
              <w:marTop w:val="0"/>
              <w:marBottom w:val="0"/>
              <w:divBdr>
                <w:top w:val="none" w:sz="0" w:space="0" w:color="auto"/>
                <w:left w:val="none" w:sz="0" w:space="0" w:color="auto"/>
                <w:bottom w:val="none" w:sz="0" w:space="0" w:color="auto"/>
                <w:right w:val="none" w:sz="0" w:space="0" w:color="auto"/>
              </w:divBdr>
            </w:div>
            <w:div w:id="916020389">
              <w:marLeft w:val="0"/>
              <w:marRight w:val="0"/>
              <w:marTop w:val="0"/>
              <w:marBottom w:val="0"/>
              <w:divBdr>
                <w:top w:val="none" w:sz="0" w:space="0" w:color="auto"/>
                <w:left w:val="none" w:sz="0" w:space="0" w:color="auto"/>
                <w:bottom w:val="none" w:sz="0" w:space="0" w:color="auto"/>
                <w:right w:val="none" w:sz="0" w:space="0" w:color="auto"/>
              </w:divBdr>
            </w:div>
            <w:div w:id="1467235784">
              <w:marLeft w:val="0"/>
              <w:marRight w:val="0"/>
              <w:marTop w:val="0"/>
              <w:marBottom w:val="0"/>
              <w:divBdr>
                <w:top w:val="none" w:sz="0" w:space="0" w:color="auto"/>
                <w:left w:val="none" w:sz="0" w:space="0" w:color="auto"/>
                <w:bottom w:val="none" w:sz="0" w:space="0" w:color="auto"/>
                <w:right w:val="none" w:sz="0" w:space="0" w:color="auto"/>
              </w:divBdr>
            </w:div>
            <w:div w:id="90495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656744">
      <w:bodyDiv w:val="1"/>
      <w:marLeft w:val="0"/>
      <w:marRight w:val="0"/>
      <w:marTop w:val="0"/>
      <w:marBottom w:val="0"/>
      <w:divBdr>
        <w:top w:val="none" w:sz="0" w:space="0" w:color="auto"/>
        <w:left w:val="none" w:sz="0" w:space="0" w:color="auto"/>
        <w:bottom w:val="none" w:sz="0" w:space="0" w:color="auto"/>
        <w:right w:val="none" w:sz="0" w:space="0" w:color="auto"/>
      </w:divBdr>
    </w:div>
    <w:div w:id="2027098440">
      <w:bodyDiv w:val="1"/>
      <w:marLeft w:val="0"/>
      <w:marRight w:val="0"/>
      <w:marTop w:val="0"/>
      <w:marBottom w:val="0"/>
      <w:divBdr>
        <w:top w:val="none" w:sz="0" w:space="0" w:color="auto"/>
        <w:left w:val="none" w:sz="0" w:space="0" w:color="auto"/>
        <w:bottom w:val="none" w:sz="0" w:space="0" w:color="auto"/>
        <w:right w:val="none" w:sz="0" w:space="0" w:color="auto"/>
      </w:divBdr>
      <w:divsChild>
        <w:div w:id="1543900619">
          <w:marLeft w:val="0"/>
          <w:marRight w:val="0"/>
          <w:marTop w:val="0"/>
          <w:marBottom w:val="0"/>
          <w:divBdr>
            <w:top w:val="none" w:sz="0" w:space="0" w:color="auto"/>
            <w:left w:val="none" w:sz="0" w:space="0" w:color="auto"/>
            <w:bottom w:val="none" w:sz="0" w:space="0" w:color="auto"/>
            <w:right w:val="none" w:sz="0" w:space="0" w:color="auto"/>
          </w:divBdr>
        </w:div>
        <w:div w:id="1068773333">
          <w:marLeft w:val="0"/>
          <w:marRight w:val="0"/>
          <w:marTop w:val="0"/>
          <w:marBottom w:val="0"/>
          <w:divBdr>
            <w:top w:val="none" w:sz="0" w:space="0" w:color="auto"/>
            <w:left w:val="none" w:sz="0" w:space="0" w:color="auto"/>
            <w:bottom w:val="none" w:sz="0" w:space="0" w:color="auto"/>
            <w:right w:val="none" w:sz="0" w:space="0" w:color="auto"/>
          </w:divBdr>
        </w:div>
        <w:div w:id="345986005">
          <w:marLeft w:val="0"/>
          <w:marRight w:val="0"/>
          <w:marTop w:val="0"/>
          <w:marBottom w:val="0"/>
          <w:divBdr>
            <w:top w:val="none" w:sz="0" w:space="0" w:color="auto"/>
            <w:left w:val="none" w:sz="0" w:space="0" w:color="auto"/>
            <w:bottom w:val="none" w:sz="0" w:space="0" w:color="auto"/>
            <w:right w:val="none" w:sz="0" w:space="0" w:color="auto"/>
          </w:divBdr>
        </w:div>
        <w:div w:id="731586254">
          <w:marLeft w:val="0"/>
          <w:marRight w:val="0"/>
          <w:marTop w:val="0"/>
          <w:marBottom w:val="0"/>
          <w:divBdr>
            <w:top w:val="none" w:sz="0" w:space="0" w:color="auto"/>
            <w:left w:val="none" w:sz="0" w:space="0" w:color="auto"/>
            <w:bottom w:val="none" w:sz="0" w:space="0" w:color="auto"/>
            <w:right w:val="none" w:sz="0" w:space="0" w:color="auto"/>
          </w:divBdr>
        </w:div>
        <w:div w:id="1362828578">
          <w:marLeft w:val="0"/>
          <w:marRight w:val="0"/>
          <w:marTop w:val="0"/>
          <w:marBottom w:val="0"/>
          <w:divBdr>
            <w:top w:val="none" w:sz="0" w:space="0" w:color="auto"/>
            <w:left w:val="none" w:sz="0" w:space="0" w:color="auto"/>
            <w:bottom w:val="none" w:sz="0" w:space="0" w:color="auto"/>
            <w:right w:val="none" w:sz="0" w:space="0" w:color="auto"/>
          </w:divBdr>
        </w:div>
        <w:div w:id="626396103">
          <w:marLeft w:val="0"/>
          <w:marRight w:val="0"/>
          <w:marTop w:val="0"/>
          <w:marBottom w:val="0"/>
          <w:divBdr>
            <w:top w:val="none" w:sz="0" w:space="0" w:color="auto"/>
            <w:left w:val="none" w:sz="0" w:space="0" w:color="auto"/>
            <w:bottom w:val="none" w:sz="0" w:space="0" w:color="auto"/>
            <w:right w:val="none" w:sz="0" w:space="0" w:color="auto"/>
          </w:divBdr>
        </w:div>
        <w:div w:id="1630167783">
          <w:marLeft w:val="0"/>
          <w:marRight w:val="0"/>
          <w:marTop w:val="0"/>
          <w:marBottom w:val="0"/>
          <w:divBdr>
            <w:top w:val="none" w:sz="0" w:space="0" w:color="auto"/>
            <w:left w:val="none" w:sz="0" w:space="0" w:color="auto"/>
            <w:bottom w:val="none" w:sz="0" w:space="0" w:color="auto"/>
            <w:right w:val="none" w:sz="0" w:space="0" w:color="auto"/>
          </w:divBdr>
        </w:div>
        <w:div w:id="1826510080">
          <w:marLeft w:val="0"/>
          <w:marRight w:val="0"/>
          <w:marTop w:val="0"/>
          <w:marBottom w:val="0"/>
          <w:divBdr>
            <w:top w:val="none" w:sz="0" w:space="0" w:color="auto"/>
            <w:left w:val="none" w:sz="0" w:space="0" w:color="auto"/>
            <w:bottom w:val="none" w:sz="0" w:space="0" w:color="auto"/>
            <w:right w:val="none" w:sz="0" w:space="0" w:color="auto"/>
          </w:divBdr>
        </w:div>
        <w:div w:id="2946507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ane.delaney\Local%20Settings\Temporary%20Internet%20Files\Content.Outlook\VFQ1ZWPD\Ash-Headed-Paper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469a56d-b9de-4134-81fb-dc2105d6aa92" xsi:nil="true"/>
    <lcf76f155ced4ddcb4097134ff3c332f xmlns="7213aa81-92e2-476d-8189-34868e59410c">
      <Terms xmlns="http://schemas.microsoft.com/office/infopath/2007/PartnerControls"/>
    </lcf76f155ced4ddcb4097134ff3c332f>
    <SharedWithUsers xmlns="d469a56d-b9de-4134-81fb-dc2105d6aa92">
      <UserInfo>
        <DisplayName>Karen Horsfield - Ash CofE Primary School</DisplayName>
        <AccountId>484</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D242A2393EE3C4A9E417FBFD3AECF38" ma:contentTypeVersion="17" ma:contentTypeDescription="Create a new document." ma:contentTypeScope="" ma:versionID="dd5c869b3e604d52d4e2ecfd7d8e512c">
  <xsd:schema xmlns:xsd="http://www.w3.org/2001/XMLSchema" xmlns:xs="http://www.w3.org/2001/XMLSchema" xmlns:p="http://schemas.microsoft.com/office/2006/metadata/properties" xmlns:ns2="d469a56d-b9de-4134-81fb-dc2105d6aa92" xmlns:ns3="7213aa81-92e2-476d-8189-34868e59410c" targetNamespace="http://schemas.microsoft.com/office/2006/metadata/properties" ma:root="true" ma:fieldsID="e087cbbe845e77bb56225754ddea99c7" ns2:_="" ns3:_="">
    <xsd:import namespace="d469a56d-b9de-4134-81fb-dc2105d6aa92"/>
    <xsd:import namespace="7213aa81-92e2-476d-8189-34868e59410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LengthInSeconds" minOccurs="0"/>
                <xsd:element ref="ns3:MediaServiceAutoKeyPoints" minOccurs="0"/>
                <xsd:element ref="ns3:MediaServiceKeyPoints" minOccurs="0"/>
                <xsd:element ref="ns3:MediaServiceOCR" minOccurs="0"/>
                <xsd:element ref="ns3:MediaServiceLocation"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69a56d-b9de-4134-81fb-dc2105d6aa9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271bc05-7205-4c70-b31f-4747a3b20e98}" ma:internalName="TaxCatchAll" ma:showField="CatchAllData" ma:web="d469a56d-b9de-4134-81fb-dc2105d6aa9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213aa81-92e2-476d-8189-34868e59410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644e76a-1be9-4e63-987c-f8ba1b8077c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5BDC22-F0B3-402A-BBA3-6A4464F3BC6A}">
  <ds:schemaRefs>
    <ds:schemaRef ds:uri="http://schemas.microsoft.com/office/2006/metadata/properties"/>
    <ds:schemaRef ds:uri="http://schemas.microsoft.com/office/infopath/2007/PartnerControls"/>
    <ds:schemaRef ds:uri="d469a56d-b9de-4134-81fb-dc2105d6aa92"/>
    <ds:schemaRef ds:uri="7213aa81-92e2-476d-8189-34868e59410c"/>
  </ds:schemaRefs>
</ds:datastoreItem>
</file>

<file path=customXml/itemProps2.xml><?xml version="1.0" encoding="utf-8"?>
<ds:datastoreItem xmlns:ds="http://schemas.openxmlformats.org/officeDocument/2006/customXml" ds:itemID="{B3C8E561-9D74-477A-A798-10CFA537F8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69a56d-b9de-4134-81fb-dc2105d6aa92"/>
    <ds:schemaRef ds:uri="7213aa81-92e2-476d-8189-34868e5941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081940-145D-4ECF-8EFD-32F0212720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Ash-Headed-Paper2</Template>
  <TotalTime>4</TotalTime>
  <Pages>2</Pages>
  <Words>530</Words>
  <Characters>3027</Characters>
  <Application>Microsoft Office Word</Application>
  <DocSecurity>0</DocSecurity>
  <Lines>25</Lines>
  <Paragraphs>7</Paragraphs>
  <ScaleCrop>false</ScaleCrop>
  <Company>Somerset County Council</Company>
  <LinksUpToDate>false</LinksUpToDate>
  <CharactersWithSpaces>3550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jane.delaney</dc:creator>
  <cp:lastModifiedBy>Michelle Flashman - Ash CofE Primary School</cp:lastModifiedBy>
  <cp:revision>2</cp:revision>
  <cp:lastPrinted>2022-11-03T16:18:00Z</cp:lastPrinted>
  <dcterms:created xsi:type="dcterms:W3CDTF">2023-09-18T14:16:00Z</dcterms:created>
  <dcterms:modified xsi:type="dcterms:W3CDTF">2023-09-18T14:16:00Z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0x010100BD242A2393EE3C4A9E417FBFD3AECF38</vt:lpwstr>
  </property>
  <property fmtid="{D5CDD505-2E9C-101B-9397-08002B2CF9AE}" pid="3" name="MediaServiceImageTags">
    <vt:lpwstr/>
  </property>
</Properties>
</file>