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8C87" w14:textId="12A06CA5" w:rsidR="2F24FCA7" w:rsidRDefault="2F24FCA7" w:rsidP="2F24FCA7">
      <w:pPr>
        <w:rPr>
          <w:rFonts w:asciiTheme="minorHAnsi" w:hAnsiTheme="minorHAnsi" w:cstheme="minorBidi"/>
          <w:b/>
          <w:bCs/>
        </w:rPr>
      </w:pPr>
    </w:p>
    <w:p w14:paraId="14E624C8" w14:textId="050B340F" w:rsidR="2F24FCA7" w:rsidRDefault="2F24FCA7" w:rsidP="2F24FCA7">
      <w:pPr>
        <w:rPr>
          <w:rFonts w:asciiTheme="minorHAnsi" w:hAnsiTheme="minorHAnsi" w:cstheme="minorBidi"/>
          <w:b/>
          <w:bCs/>
        </w:rPr>
      </w:pPr>
    </w:p>
    <w:p w14:paraId="0216E82C" w14:textId="1DC9C6BC" w:rsidR="2F24FCA7" w:rsidRDefault="2F24FCA7" w:rsidP="2F24FCA7">
      <w:pPr>
        <w:rPr>
          <w:rFonts w:asciiTheme="minorHAnsi" w:hAnsiTheme="minorHAnsi" w:cstheme="minorBidi"/>
          <w:b/>
          <w:bCs/>
        </w:rPr>
      </w:pPr>
    </w:p>
    <w:p w14:paraId="215D42B0" w14:textId="65F2B539" w:rsidR="00D06E73" w:rsidRPr="0067188E" w:rsidRDefault="009A22E6" w:rsidP="0DAA30F5">
      <w:pPr>
        <w:rPr>
          <w:rFonts w:asciiTheme="minorHAnsi" w:hAnsiTheme="minorHAnsi" w:cstheme="minorBidi"/>
          <w:b/>
          <w:bCs/>
        </w:rPr>
      </w:pPr>
      <w:r w:rsidRPr="0067188E">
        <w:rPr>
          <w:rFonts w:asciiTheme="minorHAnsi" w:hAnsiTheme="minorHAnsi" w:cstheme="minorHAnsi"/>
          <w:b/>
          <w:bCs/>
          <w:noProof/>
          <w:lang w:eastAsia="en-GB"/>
        </w:rPr>
        <w:drawing>
          <wp:anchor distT="0" distB="0" distL="114300" distR="114300" simplePos="0" relativeHeight="251658240" behindDoc="1" locked="0" layoutInCell="1" allowOverlap="1" wp14:anchorId="089DB778" wp14:editId="25943A68">
            <wp:simplePos x="0" y="0"/>
            <wp:positionH relativeFrom="column">
              <wp:align>right</wp:align>
            </wp:positionH>
            <wp:positionV relativeFrom="paragraph">
              <wp:posOffset>-172085</wp:posOffset>
            </wp:positionV>
            <wp:extent cx="1636395" cy="1863090"/>
            <wp:effectExtent l="0" t="0" r="190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 School Logo_v1-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6395" cy="1863090"/>
                    </a:xfrm>
                    <a:prstGeom prst="rect">
                      <a:avLst/>
                    </a:prstGeom>
                  </pic:spPr>
                </pic:pic>
              </a:graphicData>
            </a:graphic>
            <wp14:sizeRelH relativeFrom="page">
              <wp14:pctWidth>0</wp14:pctWidth>
            </wp14:sizeRelH>
            <wp14:sizeRelV relativeFrom="page">
              <wp14:pctHeight>0</wp14:pctHeight>
            </wp14:sizeRelV>
          </wp:anchor>
        </w:drawing>
      </w:r>
      <w:r w:rsidR="00D06E73" w:rsidRPr="0DAA30F5">
        <w:rPr>
          <w:rFonts w:asciiTheme="minorHAnsi" w:hAnsiTheme="minorHAnsi" w:cstheme="minorBidi"/>
          <w:b/>
          <w:bCs/>
        </w:rPr>
        <w:t>Ash C E V C Primary School, Main Street, Ash, Martock</w:t>
      </w:r>
    </w:p>
    <w:p w14:paraId="11D4210C" w14:textId="2B1F2938" w:rsidR="00D06E73" w:rsidRPr="0067188E" w:rsidRDefault="00D06E73" w:rsidP="00D06E73">
      <w:pPr>
        <w:rPr>
          <w:rFonts w:asciiTheme="minorHAnsi" w:hAnsiTheme="minorHAnsi" w:cstheme="minorHAnsi"/>
          <w:b/>
          <w:bCs/>
        </w:rPr>
      </w:pPr>
      <w:r w:rsidRPr="0067188E">
        <w:rPr>
          <w:rFonts w:asciiTheme="minorHAnsi" w:hAnsiTheme="minorHAnsi" w:cstheme="minorHAnsi"/>
          <w:b/>
          <w:bCs/>
        </w:rPr>
        <w:t xml:space="preserve">Somerset TA12 6NS   Telephone:  01935 822674  </w:t>
      </w:r>
    </w:p>
    <w:p w14:paraId="12048B4D" w14:textId="77777777" w:rsidR="00D06E73" w:rsidRPr="0067188E" w:rsidRDefault="00D06E73" w:rsidP="00D06E73">
      <w:pPr>
        <w:rPr>
          <w:rFonts w:asciiTheme="minorHAnsi" w:hAnsiTheme="minorHAnsi" w:cstheme="minorHAnsi"/>
          <w:b/>
          <w:bCs/>
        </w:rPr>
      </w:pPr>
      <w:r w:rsidRPr="0067188E">
        <w:rPr>
          <w:rFonts w:asciiTheme="minorHAnsi" w:hAnsiTheme="minorHAnsi" w:cstheme="minorHAnsi"/>
          <w:b/>
          <w:bCs/>
        </w:rPr>
        <w:t xml:space="preserve">Email:  </w:t>
      </w:r>
      <w:r w:rsidR="00B37B55" w:rsidRPr="0067188E">
        <w:rPr>
          <w:rFonts w:asciiTheme="minorHAnsi" w:hAnsiTheme="minorHAnsi" w:cstheme="minorHAnsi"/>
          <w:b/>
          <w:bCs/>
        </w:rPr>
        <w:t>office@ashprimaryschool.co.uk</w:t>
      </w:r>
    </w:p>
    <w:p w14:paraId="5360B674" w14:textId="77777777" w:rsidR="00D06E73" w:rsidRPr="0067188E" w:rsidRDefault="00D06E73" w:rsidP="00D06E73">
      <w:pPr>
        <w:rPr>
          <w:rFonts w:asciiTheme="minorHAnsi" w:hAnsiTheme="minorHAnsi" w:cstheme="minorHAnsi"/>
          <w:b/>
          <w:bCs/>
        </w:rPr>
      </w:pPr>
    </w:p>
    <w:p w14:paraId="404463CC" w14:textId="6F809048" w:rsidR="00DF221F" w:rsidRPr="0067188E" w:rsidRDefault="005001A9" w:rsidP="3844CA1A">
      <w:pPr>
        <w:rPr>
          <w:rFonts w:asciiTheme="minorHAnsi" w:hAnsiTheme="minorHAnsi" w:cstheme="minorBidi"/>
          <w:b/>
          <w:bCs/>
        </w:rPr>
      </w:pPr>
      <w:r w:rsidRPr="3844CA1A">
        <w:rPr>
          <w:rFonts w:asciiTheme="minorHAnsi" w:hAnsiTheme="minorHAnsi" w:cstheme="minorBidi"/>
          <w:b/>
          <w:bCs/>
        </w:rPr>
        <w:t>Headteacher: Rebecca Bennett</w:t>
      </w:r>
      <w:r w:rsidR="00C66D7F">
        <w:rPr>
          <w:rFonts w:asciiTheme="minorHAnsi" w:hAnsiTheme="minorHAnsi" w:cstheme="minorBidi"/>
          <w:b/>
          <w:bCs/>
        </w:rPr>
        <w:t xml:space="preserve"> </w:t>
      </w:r>
      <w:r w:rsidR="545F12C4" w:rsidRPr="3844CA1A">
        <w:rPr>
          <w:rFonts w:asciiTheme="minorHAnsi" w:hAnsiTheme="minorHAnsi" w:cstheme="minorBidi"/>
          <w:b/>
          <w:bCs/>
        </w:rPr>
        <w:t>/ Jane Perry</w:t>
      </w:r>
    </w:p>
    <w:p w14:paraId="1AB552EB" w14:textId="0BB09A47" w:rsidR="0024310D" w:rsidRPr="0067188E" w:rsidRDefault="0024310D" w:rsidP="2F24FCA7">
      <w:pPr>
        <w:rPr>
          <w:rFonts w:asciiTheme="minorHAnsi" w:hAnsiTheme="minorHAnsi" w:cstheme="minorBidi"/>
          <w:b/>
          <w:bCs/>
        </w:rPr>
      </w:pPr>
    </w:p>
    <w:p w14:paraId="3CA2AF21" w14:textId="57AF3A25" w:rsidR="2F24FCA7" w:rsidRDefault="2F24FCA7" w:rsidP="2F24FCA7">
      <w:pPr>
        <w:rPr>
          <w:rFonts w:asciiTheme="minorHAnsi" w:hAnsiTheme="minorHAnsi" w:cstheme="minorBidi"/>
          <w:b/>
          <w:bCs/>
        </w:rPr>
      </w:pPr>
    </w:p>
    <w:p w14:paraId="111B4A79" w14:textId="3A449B49" w:rsidR="00F25597" w:rsidRPr="0067188E" w:rsidRDefault="00C66D7F" w:rsidP="0DAA30F5">
      <w:pPr>
        <w:rPr>
          <w:rFonts w:asciiTheme="minorHAnsi" w:hAnsiTheme="minorHAnsi" w:cstheme="minorBidi"/>
        </w:rPr>
      </w:pPr>
      <w:r>
        <w:rPr>
          <w:rFonts w:asciiTheme="minorHAnsi" w:hAnsiTheme="minorHAnsi" w:cstheme="minorBidi"/>
        </w:rPr>
        <w:t>27</w:t>
      </w:r>
      <w:r w:rsidR="1A2C6369" w:rsidRPr="170694F6">
        <w:rPr>
          <w:rFonts w:asciiTheme="minorHAnsi" w:hAnsiTheme="minorHAnsi" w:cstheme="minorBidi"/>
          <w:vertAlign w:val="superscript"/>
        </w:rPr>
        <w:t>th</w:t>
      </w:r>
      <w:r w:rsidR="1A2C6369" w:rsidRPr="170694F6">
        <w:rPr>
          <w:rFonts w:asciiTheme="minorHAnsi" w:hAnsiTheme="minorHAnsi" w:cstheme="minorBidi"/>
        </w:rPr>
        <w:t xml:space="preserve"> </w:t>
      </w:r>
      <w:r w:rsidR="00264924" w:rsidRPr="170694F6">
        <w:rPr>
          <w:rFonts w:asciiTheme="minorHAnsi" w:hAnsiTheme="minorHAnsi" w:cstheme="minorBidi"/>
        </w:rPr>
        <w:t>June</w:t>
      </w:r>
      <w:r w:rsidR="1A2C6369" w:rsidRPr="170694F6">
        <w:rPr>
          <w:rFonts w:asciiTheme="minorHAnsi" w:hAnsiTheme="minorHAnsi" w:cstheme="minorBidi"/>
        </w:rPr>
        <w:t xml:space="preserve"> </w:t>
      </w:r>
      <w:r w:rsidR="00BB2EA1" w:rsidRPr="170694F6">
        <w:rPr>
          <w:rFonts w:asciiTheme="minorHAnsi" w:hAnsiTheme="minorHAnsi" w:cstheme="minorBidi"/>
        </w:rPr>
        <w:t>202</w:t>
      </w:r>
      <w:r w:rsidR="02CD507B" w:rsidRPr="170694F6">
        <w:rPr>
          <w:rFonts w:asciiTheme="minorHAnsi" w:hAnsiTheme="minorHAnsi" w:cstheme="minorBidi"/>
        </w:rPr>
        <w:t>3</w:t>
      </w:r>
    </w:p>
    <w:p w14:paraId="393AB1A0" w14:textId="77777777" w:rsidR="009A22E6" w:rsidRPr="0067188E" w:rsidRDefault="009A22E6" w:rsidP="2F24FCA7">
      <w:pPr>
        <w:rPr>
          <w:rFonts w:asciiTheme="minorHAnsi" w:hAnsiTheme="minorHAnsi" w:cstheme="minorBidi"/>
          <w:b/>
          <w:bCs/>
        </w:rPr>
      </w:pPr>
    </w:p>
    <w:p w14:paraId="4465E852" w14:textId="2399A52A" w:rsidR="2F24FCA7" w:rsidRDefault="2F24FCA7" w:rsidP="2F24FCA7">
      <w:pPr>
        <w:rPr>
          <w:rFonts w:asciiTheme="minorHAnsi" w:hAnsiTheme="minorHAnsi" w:cstheme="minorBidi"/>
          <w:b/>
          <w:bCs/>
        </w:rPr>
      </w:pPr>
    </w:p>
    <w:p w14:paraId="2B1E8B56" w14:textId="672C38F1" w:rsidR="145FD31E" w:rsidRDefault="145FD31E" w:rsidP="2F24FCA7">
      <w:pPr>
        <w:rPr>
          <w:rFonts w:asciiTheme="minorHAnsi" w:hAnsiTheme="minorHAnsi" w:cstheme="minorBidi"/>
        </w:rPr>
      </w:pPr>
      <w:r w:rsidRPr="2F24FCA7">
        <w:rPr>
          <w:rFonts w:asciiTheme="minorHAnsi" w:hAnsiTheme="minorHAnsi" w:cstheme="minorBidi"/>
        </w:rPr>
        <w:t xml:space="preserve">Dear </w:t>
      </w:r>
      <w:r w:rsidR="001E375F">
        <w:rPr>
          <w:rFonts w:asciiTheme="minorHAnsi" w:hAnsiTheme="minorHAnsi" w:cstheme="minorBidi"/>
        </w:rPr>
        <w:t>Ash Families</w:t>
      </w:r>
    </w:p>
    <w:p w14:paraId="2405CDD2" w14:textId="2E057156" w:rsidR="2F24FCA7" w:rsidRDefault="2F24FCA7" w:rsidP="2F24FCA7">
      <w:pPr>
        <w:rPr>
          <w:rFonts w:asciiTheme="minorHAnsi" w:hAnsiTheme="minorHAnsi" w:cstheme="minorBidi"/>
        </w:rPr>
      </w:pPr>
    </w:p>
    <w:p w14:paraId="49E1C9D0" w14:textId="4B3A9E51" w:rsidR="00C66D7F" w:rsidRPr="00C66D7F" w:rsidRDefault="00C66D7F" w:rsidP="00C66D7F">
      <w:pPr>
        <w:pStyle w:val="NormalWeb"/>
        <w:rPr>
          <w:rFonts w:asciiTheme="minorHAnsi" w:hAnsiTheme="minorHAnsi" w:cstheme="minorHAnsi"/>
          <w:color w:val="000000"/>
          <w:sz w:val="22"/>
          <w:szCs w:val="22"/>
        </w:rPr>
      </w:pPr>
      <w:r w:rsidRPr="2F24FCA7">
        <w:rPr>
          <w:rFonts w:asciiTheme="minorHAnsi" w:hAnsiTheme="minorHAnsi" w:cstheme="minorBidi"/>
          <w:color w:val="000000" w:themeColor="text1"/>
          <w:sz w:val="22"/>
          <w:szCs w:val="22"/>
        </w:rPr>
        <w:t>At Ash Primary School we are committed to providing all pupils with a planned Personal, Social, Health, Education (PSHE) programme to enable them to acquire the knowledge, understanding, skills and strategies they need to develop an understanding of themselves, empathy and the ability to work with others to help pupils form and maintain good relationships, develop the essential skills for future employability and better enjoy and manage their lives. A full outline of our PSHE curriculum is attached to this letter.</w:t>
      </w:r>
    </w:p>
    <w:p w14:paraId="760818C9" w14:textId="26916C17" w:rsidR="00C66D7F" w:rsidRPr="00C66D7F" w:rsidRDefault="00C66D7F" w:rsidP="2F24FCA7">
      <w:pPr>
        <w:pStyle w:val="NormalWeb"/>
        <w:rPr>
          <w:rFonts w:asciiTheme="minorHAnsi" w:hAnsiTheme="minorHAnsi" w:cstheme="minorBidi"/>
          <w:color w:val="000000"/>
          <w:sz w:val="22"/>
          <w:szCs w:val="22"/>
        </w:rPr>
      </w:pPr>
      <w:r w:rsidRPr="2F24FCA7">
        <w:rPr>
          <w:rFonts w:asciiTheme="minorHAnsi" w:hAnsiTheme="minorHAnsi" w:cstheme="minorBidi"/>
          <w:color w:val="000000" w:themeColor="text1"/>
          <w:sz w:val="22"/>
          <w:szCs w:val="22"/>
        </w:rPr>
        <w:t xml:space="preserve">Relationships Education and Health Education </w:t>
      </w:r>
      <w:r w:rsidR="5067ED16" w:rsidRPr="2F24FCA7">
        <w:rPr>
          <w:rFonts w:asciiTheme="minorHAnsi" w:hAnsiTheme="minorHAnsi" w:cstheme="minorBidi"/>
          <w:color w:val="000000" w:themeColor="text1"/>
          <w:sz w:val="22"/>
          <w:szCs w:val="22"/>
        </w:rPr>
        <w:t xml:space="preserve">became </w:t>
      </w:r>
      <w:r w:rsidRPr="2F24FCA7">
        <w:rPr>
          <w:rFonts w:asciiTheme="minorHAnsi" w:hAnsiTheme="minorHAnsi" w:cstheme="minorBidi"/>
          <w:color w:val="000000" w:themeColor="text1"/>
          <w:sz w:val="22"/>
          <w:szCs w:val="22"/>
        </w:rPr>
        <w:t>statutory for all schools from September 2020</w:t>
      </w:r>
      <w:r w:rsidR="24166ABF" w:rsidRPr="2F24FCA7">
        <w:rPr>
          <w:rFonts w:asciiTheme="minorHAnsi" w:hAnsiTheme="minorHAnsi" w:cstheme="minorBidi"/>
          <w:color w:val="000000" w:themeColor="text1"/>
          <w:sz w:val="22"/>
          <w:szCs w:val="22"/>
        </w:rPr>
        <w:t>.</w:t>
      </w:r>
      <w:r w:rsidRPr="2F24FCA7">
        <w:rPr>
          <w:rFonts w:asciiTheme="minorHAnsi" w:hAnsiTheme="minorHAnsi" w:cstheme="minorBidi"/>
          <w:color w:val="000000" w:themeColor="text1"/>
          <w:sz w:val="22"/>
          <w:szCs w:val="22"/>
        </w:rPr>
        <w:t xml:space="preserve"> </w:t>
      </w:r>
      <w:r w:rsidR="087DF30B" w:rsidRPr="2F24FCA7">
        <w:rPr>
          <w:rFonts w:asciiTheme="minorHAnsi" w:hAnsiTheme="minorHAnsi" w:cstheme="minorBidi"/>
          <w:color w:val="000000" w:themeColor="text1"/>
          <w:sz w:val="22"/>
          <w:szCs w:val="22"/>
        </w:rPr>
        <w:t>W</w:t>
      </w:r>
      <w:r w:rsidRPr="2F24FCA7">
        <w:rPr>
          <w:rFonts w:asciiTheme="minorHAnsi" w:hAnsiTheme="minorHAnsi" w:cstheme="minorBidi"/>
          <w:color w:val="000000" w:themeColor="text1"/>
          <w:sz w:val="22"/>
          <w:szCs w:val="22"/>
        </w:rPr>
        <w:t>e have integrated the statutory requirements into our planned PSHE curriculum and other suporting curriculum areas.</w:t>
      </w:r>
    </w:p>
    <w:p w14:paraId="677E9763" w14:textId="3F7A5C5E" w:rsidR="2F24FCA7" w:rsidRDefault="2F24FCA7" w:rsidP="2F24FCA7">
      <w:pPr>
        <w:pStyle w:val="NormalWeb"/>
        <w:rPr>
          <w:rFonts w:asciiTheme="minorHAnsi" w:hAnsiTheme="minorHAnsi" w:cstheme="minorBidi"/>
          <w:color w:val="000000" w:themeColor="text1"/>
          <w:sz w:val="22"/>
          <w:szCs w:val="22"/>
        </w:rPr>
      </w:pPr>
    </w:p>
    <w:p w14:paraId="63031243" w14:textId="268878DB" w:rsidR="00C66D7F" w:rsidRDefault="00C66D7F" w:rsidP="2F24FCA7">
      <w:pPr>
        <w:pStyle w:val="NormalWeb"/>
        <w:rPr>
          <w:rFonts w:asciiTheme="minorHAnsi" w:hAnsiTheme="minorHAnsi" w:cstheme="minorBidi"/>
          <w:color w:val="000000"/>
          <w:sz w:val="22"/>
          <w:szCs w:val="22"/>
        </w:rPr>
      </w:pPr>
      <w:r w:rsidRPr="2F24FCA7">
        <w:rPr>
          <w:rFonts w:asciiTheme="minorHAnsi" w:hAnsiTheme="minorHAnsi" w:cstheme="minorBidi"/>
          <w:color w:val="000000" w:themeColor="text1"/>
          <w:sz w:val="22"/>
          <w:szCs w:val="22"/>
        </w:rPr>
        <w:t xml:space="preserve">The Government have produced some information leaflets for parents to explain what the curriculum consists of and is trying to achieve. To view these resources, please visit </w:t>
      </w:r>
      <w:hyperlink r:id="rId11">
        <w:r w:rsidRPr="2F24FCA7">
          <w:rPr>
            <w:rStyle w:val="Hyperlink"/>
            <w:rFonts w:asciiTheme="minorHAnsi" w:hAnsiTheme="minorHAnsi" w:cstheme="minorBidi"/>
            <w:sz w:val="22"/>
            <w:szCs w:val="22"/>
          </w:rPr>
          <w:t>https://www.gov/uk/government/publications/relationships-sex-and-health-education-guides-for-schools</w:t>
        </w:r>
      </w:hyperlink>
    </w:p>
    <w:p w14:paraId="6C7B2DE6" w14:textId="77777777" w:rsidR="00C66D7F" w:rsidRPr="00C66D7F" w:rsidRDefault="00C66D7F" w:rsidP="00C66D7F">
      <w:pPr>
        <w:pStyle w:val="NormalWeb"/>
        <w:rPr>
          <w:rFonts w:asciiTheme="minorHAnsi" w:hAnsiTheme="minorHAnsi" w:cstheme="minorHAnsi"/>
          <w:color w:val="000000"/>
          <w:sz w:val="22"/>
          <w:szCs w:val="22"/>
        </w:rPr>
      </w:pPr>
      <w:r w:rsidRPr="00C66D7F">
        <w:rPr>
          <w:rFonts w:asciiTheme="minorHAnsi" w:hAnsiTheme="minorHAnsi" w:cstheme="minorHAnsi"/>
          <w:color w:val="000000"/>
          <w:sz w:val="22"/>
          <w:szCs w:val="22"/>
        </w:rPr>
        <w:t>As part of the school’s PSHE programme, children learn about the emotional, social and physical aspects of growing up, healthy relationships and keeping themselves safe both on and offline.</w:t>
      </w:r>
    </w:p>
    <w:p w14:paraId="4C9CCE49" w14:textId="699241E1" w:rsidR="00C66D7F" w:rsidRPr="00C66D7F" w:rsidRDefault="00C66D7F" w:rsidP="2F24FCA7">
      <w:pPr>
        <w:pStyle w:val="NormalWeb"/>
        <w:rPr>
          <w:rFonts w:asciiTheme="minorHAnsi" w:hAnsiTheme="minorHAnsi" w:cstheme="minorBidi"/>
          <w:color w:val="000000"/>
          <w:sz w:val="22"/>
          <w:szCs w:val="22"/>
        </w:rPr>
      </w:pPr>
      <w:r w:rsidRPr="2F24FCA7">
        <w:rPr>
          <w:rFonts w:asciiTheme="minorHAnsi" w:hAnsiTheme="minorHAnsi" w:cstheme="minorBidi"/>
          <w:color w:val="000000" w:themeColor="text1"/>
          <w:sz w:val="22"/>
          <w:szCs w:val="22"/>
        </w:rPr>
        <w:t>As they progress through primary school, they will cover the following aspects of Relationships Education and Relationships and Sex Education</w:t>
      </w:r>
      <w:r w:rsidR="73182C63" w:rsidRPr="2F24FCA7">
        <w:rPr>
          <w:rFonts w:asciiTheme="minorHAnsi" w:hAnsiTheme="minorHAnsi" w:cstheme="minorBidi"/>
          <w:color w:val="000000" w:themeColor="text1"/>
          <w:sz w:val="22"/>
          <w:szCs w:val="22"/>
        </w:rPr>
        <w:t>:</w:t>
      </w:r>
    </w:p>
    <w:p w14:paraId="36A29891" w14:textId="0DCA5415" w:rsidR="00C66D7F" w:rsidRPr="00C66D7F" w:rsidRDefault="00C66D7F" w:rsidP="2F24FCA7">
      <w:pPr>
        <w:pStyle w:val="NormalWeb"/>
        <w:numPr>
          <w:ilvl w:val="0"/>
          <w:numId w:val="1"/>
        </w:numPr>
        <w:rPr>
          <w:rFonts w:asciiTheme="minorHAnsi" w:hAnsiTheme="minorHAnsi" w:cstheme="minorBidi"/>
          <w:color w:val="000000"/>
          <w:sz w:val="22"/>
          <w:szCs w:val="22"/>
        </w:rPr>
      </w:pPr>
      <w:r w:rsidRPr="2F24FCA7">
        <w:rPr>
          <w:rFonts w:asciiTheme="minorHAnsi" w:hAnsiTheme="minorHAnsi" w:cstheme="minorBidi"/>
          <w:color w:val="000000" w:themeColor="text1"/>
          <w:sz w:val="22"/>
          <w:szCs w:val="22"/>
        </w:rPr>
        <w:t>Pupils in all year groups from Reception to Year 6 are taught that some body parts are private and that their body belongs to them.</w:t>
      </w:r>
    </w:p>
    <w:p w14:paraId="16C3C88C" w14:textId="624D646D" w:rsidR="00C66D7F" w:rsidRPr="00C66D7F" w:rsidRDefault="00C66D7F" w:rsidP="2F24FCA7">
      <w:pPr>
        <w:pStyle w:val="NormalWeb"/>
        <w:numPr>
          <w:ilvl w:val="0"/>
          <w:numId w:val="1"/>
        </w:numPr>
        <w:rPr>
          <w:rFonts w:asciiTheme="minorHAnsi" w:hAnsiTheme="minorHAnsi" w:cstheme="minorHAnsi"/>
          <w:color w:val="000000"/>
          <w:sz w:val="22"/>
          <w:szCs w:val="22"/>
        </w:rPr>
      </w:pPr>
      <w:r w:rsidRPr="2F24FCA7">
        <w:rPr>
          <w:rFonts w:asciiTheme="minorHAnsi" w:hAnsiTheme="minorHAnsi" w:cstheme="minorBidi"/>
          <w:color w:val="000000" w:themeColor="text1"/>
          <w:sz w:val="22"/>
          <w:szCs w:val="22"/>
        </w:rPr>
        <w:t>Pupils in all year groups are taught about what physical contact is acceptable or unacceptable and that they have a right to say no both on and offline (consent). They are taught that they should tell an adult if they are worried. This is vital to support the work we do in keeping all pupils safe. To support us in delivering this message to the pupils, we use information from the NSPCC Underwear Rule campaign. You can find out more at http://www.nspcc.org.uk/</w:t>
      </w:r>
    </w:p>
    <w:p w14:paraId="5BB82E35" w14:textId="5375F68E" w:rsidR="00C66D7F" w:rsidRDefault="00C66D7F" w:rsidP="2F24FCA7">
      <w:pPr>
        <w:pStyle w:val="NormalWeb"/>
        <w:numPr>
          <w:ilvl w:val="0"/>
          <w:numId w:val="1"/>
        </w:numPr>
        <w:rPr>
          <w:rFonts w:asciiTheme="minorHAnsi" w:hAnsiTheme="minorHAnsi" w:cstheme="minorHAnsi"/>
          <w:color w:val="000000"/>
          <w:sz w:val="22"/>
          <w:szCs w:val="22"/>
        </w:rPr>
      </w:pPr>
      <w:r w:rsidRPr="2F24FCA7">
        <w:rPr>
          <w:rFonts w:asciiTheme="minorHAnsi" w:hAnsiTheme="minorHAnsi" w:cstheme="minorBidi"/>
          <w:color w:val="000000" w:themeColor="text1"/>
          <w:sz w:val="22"/>
          <w:szCs w:val="22"/>
        </w:rPr>
        <w:t>In Year 5 pupils start to learn that their body and emotions will change as they get older and continue to build on learning about the key components of a healthy relationship and how to keep themselves safe both on and offline. This learning continues in Year 6</w:t>
      </w:r>
    </w:p>
    <w:p w14:paraId="2E233C5E" w14:textId="77777777" w:rsidR="00C66D7F" w:rsidRDefault="00C66D7F" w:rsidP="2F24FCA7">
      <w:pPr>
        <w:pStyle w:val="NormalWeb"/>
        <w:numPr>
          <w:ilvl w:val="0"/>
          <w:numId w:val="1"/>
        </w:numPr>
        <w:rPr>
          <w:rFonts w:asciiTheme="minorHAnsi" w:hAnsiTheme="minorHAnsi" w:cstheme="minorHAnsi"/>
          <w:color w:val="000000"/>
          <w:sz w:val="22"/>
          <w:szCs w:val="22"/>
        </w:rPr>
      </w:pPr>
      <w:r w:rsidRPr="2F24FCA7">
        <w:rPr>
          <w:rFonts w:asciiTheme="minorHAnsi" w:hAnsiTheme="minorHAnsi" w:cstheme="minorBidi"/>
          <w:color w:val="000000" w:themeColor="text1"/>
          <w:sz w:val="22"/>
          <w:szCs w:val="22"/>
        </w:rPr>
        <w:t xml:space="preserve">In Year 5 pupils learn about all the external and internal genitalia and the ways in which children grow and develop in puberty both physically and emotionally. </w:t>
      </w:r>
    </w:p>
    <w:p w14:paraId="51C6BF6E" w14:textId="726361FD" w:rsidR="00C66D7F" w:rsidRPr="00C66D7F" w:rsidRDefault="00C66D7F" w:rsidP="2F24FCA7">
      <w:pPr>
        <w:pStyle w:val="NormalWeb"/>
        <w:numPr>
          <w:ilvl w:val="0"/>
          <w:numId w:val="1"/>
        </w:numPr>
        <w:rPr>
          <w:rFonts w:asciiTheme="minorHAnsi" w:hAnsiTheme="minorHAnsi" w:cstheme="minorHAnsi"/>
          <w:color w:val="000000"/>
          <w:sz w:val="22"/>
          <w:szCs w:val="22"/>
        </w:rPr>
      </w:pPr>
      <w:r w:rsidRPr="2F24FCA7">
        <w:rPr>
          <w:rFonts w:asciiTheme="minorHAnsi" w:hAnsiTheme="minorHAnsi" w:cstheme="minorBidi"/>
          <w:color w:val="000000" w:themeColor="text1"/>
          <w:sz w:val="22"/>
          <w:szCs w:val="22"/>
        </w:rPr>
        <w:t>In Year 6 pupils further develop their understanding of the physical and emotional changes they go through at puberty and about human reproduction.</w:t>
      </w:r>
    </w:p>
    <w:p w14:paraId="50AACBE8" w14:textId="15ABDAD8" w:rsidR="00C66D7F" w:rsidRPr="00C66D7F" w:rsidRDefault="00C66D7F" w:rsidP="2F24FCA7">
      <w:pPr>
        <w:pStyle w:val="NormalWeb"/>
        <w:numPr>
          <w:ilvl w:val="0"/>
          <w:numId w:val="1"/>
        </w:numPr>
        <w:rPr>
          <w:rFonts w:asciiTheme="minorHAnsi" w:hAnsiTheme="minorHAnsi" w:cstheme="minorHAnsi"/>
          <w:color w:val="000000"/>
          <w:sz w:val="22"/>
          <w:szCs w:val="22"/>
        </w:rPr>
      </w:pPr>
      <w:r w:rsidRPr="2F24FCA7">
        <w:rPr>
          <w:rFonts w:asciiTheme="minorHAnsi" w:hAnsiTheme="minorHAnsi" w:cstheme="minorBidi"/>
          <w:color w:val="000000" w:themeColor="text1"/>
          <w:sz w:val="22"/>
          <w:szCs w:val="22"/>
        </w:rPr>
        <w:lastRenderedPageBreak/>
        <w:t>As part of the statutory curriculum, in all year groups pupils learn about, diversity within and between families which includes lesbian, gay and bisexual couples. There is also work on gender identity which includes information about trans children and young people.</w:t>
      </w:r>
    </w:p>
    <w:p w14:paraId="5A6A0DBE" w14:textId="3202AC8B" w:rsidR="2F24FCA7" w:rsidRDefault="2F24FCA7" w:rsidP="2F24FCA7">
      <w:pPr>
        <w:pStyle w:val="NormalWeb"/>
        <w:rPr>
          <w:rFonts w:asciiTheme="minorHAnsi" w:hAnsiTheme="minorHAnsi" w:cstheme="minorBidi"/>
          <w:color w:val="000000" w:themeColor="text1"/>
          <w:sz w:val="22"/>
          <w:szCs w:val="22"/>
        </w:rPr>
      </w:pPr>
    </w:p>
    <w:p w14:paraId="435D612B" w14:textId="77777777" w:rsidR="00C66D7F" w:rsidRPr="00C66D7F" w:rsidRDefault="00C66D7F" w:rsidP="00C66D7F">
      <w:pPr>
        <w:pStyle w:val="NormalWeb"/>
        <w:rPr>
          <w:rFonts w:asciiTheme="minorHAnsi" w:hAnsiTheme="minorHAnsi" w:cstheme="minorHAnsi"/>
          <w:color w:val="000000"/>
          <w:sz w:val="22"/>
          <w:szCs w:val="22"/>
        </w:rPr>
      </w:pPr>
      <w:r w:rsidRPr="2F24FCA7">
        <w:rPr>
          <w:rFonts w:asciiTheme="minorHAnsi" w:hAnsiTheme="minorHAnsi" w:cstheme="minorBidi"/>
          <w:color w:val="000000" w:themeColor="text1"/>
          <w:sz w:val="22"/>
          <w:szCs w:val="22"/>
        </w:rPr>
        <w:t>Teaching staff approach this aspect of the curriculum very sensitively and are aware of how it contributes to pupil’s development; supporting them to develop healthy relationships, keep themselves safe and having factually correct information and the skills to positively manage the physical and emotional changes that will happen as they grow into hopefully happy, confident and responsible teenagers.</w:t>
      </w:r>
    </w:p>
    <w:p w14:paraId="7FDDE34E" w14:textId="602956BF" w:rsidR="00C66D7F" w:rsidRPr="00C66D7F" w:rsidRDefault="00C66D7F" w:rsidP="2F24FCA7">
      <w:pPr>
        <w:pStyle w:val="NormalWeb"/>
        <w:rPr>
          <w:rFonts w:asciiTheme="minorHAnsi" w:hAnsiTheme="minorHAnsi" w:cstheme="minorBidi"/>
          <w:color w:val="000000"/>
          <w:sz w:val="22"/>
          <w:szCs w:val="22"/>
        </w:rPr>
      </w:pPr>
      <w:r w:rsidRPr="2F24FCA7">
        <w:rPr>
          <w:rFonts w:asciiTheme="minorHAnsi" w:hAnsiTheme="minorHAnsi" w:cstheme="minorBidi"/>
          <w:color w:val="000000" w:themeColor="text1"/>
          <w:sz w:val="22"/>
          <w:szCs w:val="22"/>
        </w:rPr>
        <w:t xml:space="preserve">Parents and carers also play a vital role in talking to their child(ren) about this important part of growing up and keeping themselves safe. To help you understand the type of questions children of different ages may ask and how to best respond to them further information can be obtained from the family planning association website – parent/carers section at </w:t>
      </w:r>
      <w:hyperlink r:id="rId12">
        <w:r w:rsidRPr="2F24FCA7">
          <w:rPr>
            <w:rStyle w:val="Hyperlink"/>
            <w:rFonts w:asciiTheme="minorHAnsi" w:hAnsiTheme="minorHAnsi" w:cstheme="minorBidi"/>
            <w:sz w:val="22"/>
            <w:szCs w:val="22"/>
          </w:rPr>
          <w:t>https://www.fpa.org.uk/help-mums-dads-and-carers</w:t>
        </w:r>
      </w:hyperlink>
    </w:p>
    <w:p w14:paraId="29820EC5" w14:textId="3408F5BA" w:rsidR="00C66D7F" w:rsidRPr="00C66D7F" w:rsidRDefault="00C66D7F" w:rsidP="2F24FCA7">
      <w:pPr>
        <w:pStyle w:val="NormalWeb"/>
        <w:rPr>
          <w:rFonts w:asciiTheme="minorHAnsi" w:hAnsiTheme="minorHAnsi" w:cstheme="minorBidi"/>
          <w:color w:val="000000" w:themeColor="text1"/>
          <w:sz w:val="22"/>
          <w:szCs w:val="22"/>
        </w:rPr>
      </w:pPr>
      <w:r w:rsidRPr="2F24FCA7">
        <w:rPr>
          <w:rFonts w:asciiTheme="minorHAnsi" w:hAnsiTheme="minorHAnsi" w:cstheme="minorBidi"/>
          <w:color w:val="000000" w:themeColor="text1"/>
          <w:sz w:val="22"/>
          <w:szCs w:val="22"/>
        </w:rPr>
        <w:t xml:space="preserve">Some aspects of this curriculum are delivered through the National Curriculum for Science and some through the PSHE/RSHE curriculum. Parents will be unable to withdraw children from the Relationships Education and Health Education. </w:t>
      </w:r>
    </w:p>
    <w:p w14:paraId="7E66303A" w14:textId="409EC2AD" w:rsidR="00C66D7F" w:rsidRPr="00C66D7F" w:rsidRDefault="00C66D7F" w:rsidP="2F24FCA7">
      <w:pPr>
        <w:pStyle w:val="NormalWeb"/>
        <w:rPr>
          <w:rFonts w:asciiTheme="minorHAnsi" w:hAnsiTheme="minorHAnsi" w:cstheme="minorBidi"/>
          <w:color w:val="000000"/>
          <w:sz w:val="22"/>
          <w:szCs w:val="22"/>
        </w:rPr>
      </w:pPr>
      <w:r w:rsidRPr="2F24FCA7">
        <w:rPr>
          <w:rFonts w:asciiTheme="minorHAnsi" w:hAnsiTheme="minorHAnsi" w:cstheme="minorBidi"/>
          <w:color w:val="000000" w:themeColor="text1"/>
          <w:sz w:val="22"/>
          <w:szCs w:val="22"/>
        </w:rPr>
        <w:t>At Ash Primary School, we have decided to teach Sex Education in Years 5 and 6, which parents will still be able to withdraw their children from. We will provide parents the opportunity to review the resources prior to teaching the lessons in order to help them to make an informed decision.</w:t>
      </w:r>
    </w:p>
    <w:p w14:paraId="04576D43" w14:textId="51780CA4" w:rsidR="00C66D7F" w:rsidRPr="00C66D7F" w:rsidRDefault="00C66D7F" w:rsidP="00C66D7F">
      <w:pPr>
        <w:pStyle w:val="NormalWeb"/>
        <w:rPr>
          <w:rFonts w:asciiTheme="minorHAnsi" w:hAnsiTheme="minorHAnsi" w:cstheme="minorHAnsi"/>
          <w:color w:val="000000"/>
          <w:sz w:val="22"/>
          <w:szCs w:val="22"/>
        </w:rPr>
      </w:pPr>
      <w:r w:rsidRPr="2F24FCA7">
        <w:rPr>
          <w:rFonts w:asciiTheme="minorHAnsi" w:hAnsiTheme="minorHAnsi" w:cstheme="minorBidi"/>
          <w:color w:val="000000" w:themeColor="text1"/>
          <w:sz w:val="22"/>
          <w:szCs w:val="22"/>
        </w:rPr>
        <w:t>Although parents/carers have the right to request to withdraw their child from any or all of sex education as part of Relationships Education, it is our aim to encourage parents to see the value of RSE learning and its contribution to keeping children safe, developing their emotional, social and physical wellbeing and for promoting equality and social justice.</w:t>
      </w:r>
    </w:p>
    <w:p w14:paraId="2907607C" w14:textId="77777777" w:rsidR="00C66D7F" w:rsidRPr="00C66D7F" w:rsidRDefault="00C66D7F" w:rsidP="00C66D7F">
      <w:pPr>
        <w:pStyle w:val="NormalWeb"/>
        <w:rPr>
          <w:rFonts w:asciiTheme="minorHAnsi" w:hAnsiTheme="minorHAnsi" w:cstheme="minorHAnsi"/>
          <w:color w:val="000000"/>
          <w:sz w:val="22"/>
          <w:szCs w:val="22"/>
        </w:rPr>
      </w:pPr>
      <w:r w:rsidRPr="2F24FCA7">
        <w:rPr>
          <w:rFonts w:asciiTheme="minorHAnsi" w:hAnsiTheme="minorHAnsi" w:cstheme="minorBidi"/>
          <w:color w:val="000000" w:themeColor="text1"/>
          <w:sz w:val="22"/>
          <w:szCs w:val="22"/>
        </w:rPr>
        <w:t>Should a parent decide that they do not wish their child to take part in any of the Year 5 or 6 sex education lessons, we would ask that they first speak to the headteacher to discuss their concerns. The headteacher will discuss the request with the parent/carer to fully understand and address any concerns/objections to the content of the curriculum. If parents/carers do decide to withdraw their child, they should inform the headteacher in writing and the school will keep a record of this.</w:t>
      </w:r>
    </w:p>
    <w:p w14:paraId="1B0D30EB" w14:textId="073A25AB" w:rsidR="00C66D7F" w:rsidRPr="00C66D7F" w:rsidRDefault="00C66D7F" w:rsidP="2F24FCA7">
      <w:pPr>
        <w:pStyle w:val="NormalWeb"/>
        <w:rPr>
          <w:rFonts w:asciiTheme="minorHAnsi" w:hAnsiTheme="minorHAnsi" w:cstheme="minorBidi"/>
          <w:color w:val="000000"/>
          <w:sz w:val="22"/>
          <w:szCs w:val="22"/>
        </w:rPr>
      </w:pPr>
      <w:r w:rsidRPr="2F24FCA7">
        <w:rPr>
          <w:rFonts w:asciiTheme="minorHAnsi" w:hAnsiTheme="minorHAnsi" w:cstheme="minorBidi"/>
          <w:color w:val="000000" w:themeColor="text1"/>
          <w:sz w:val="22"/>
          <w:szCs w:val="22"/>
        </w:rPr>
        <w:t xml:space="preserve">If you would like to see the school’s Relationships and Sex Education Policy, </w:t>
      </w:r>
      <w:r w:rsidR="6590290E" w:rsidRPr="2F24FCA7">
        <w:rPr>
          <w:rFonts w:asciiTheme="minorHAnsi" w:hAnsiTheme="minorHAnsi" w:cstheme="minorBidi"/>
          <w:color w:val="000000" w:themeColor="text1"/>
          <w:sz w:val="22"/>
          <w:szCs w:val="22"/>
        </w:rPr>
        <w:t xml:space="preserve">along with the learning objectives for each year group </w:t>
      </w:r>
      <w:r w:rsidRPr="2F24FCA7">
        <w:rPr>
          <w:rFonts w:asciiTheme="minorHAnsi" w:hAnsiTheme="minorHAnsi" w:cstheme="minorBidi"/>
          <w:color w:val="000000" w:themeColor="text1"/>
          <w:sz w:val="22"/>
          <w:szCs w:val="22"/>
        </w:rPr>
        <w:t>please visit the school website.</w:t>
      </w:r>
      <w:r w:rsidR="179A3ADD" w:rsidRPr="2F24FCA7">
        <w:rPr>
          <w:rFonts w:asciiTheme="minorHAnsi" w:hAnsiTheme="minorHAnsi" w:cstheme="minorBidi"/>
          <w:color w:val="000000" w:themeColor="text1"/>
          <w:sz w:val="22"/>
          <w:szCs w:val="22"/>
        </w:rPr>
        <w:t xml:space="preserve">  You can find the details by going to Key Information and </w:t>
      </w:r>
      <w:r w:rsidR="438F8F04" w:rsidRPr="2F24FCA7">
        <w:rPr>
          <w:rFonts w:asciiTheme="minorHAnsi" w:hAnsiTheme="minorHAnsi" w:cstheme="minorBidi"/>
          <w:color w:val="000000" w:themeColor="text1"/>
          <w:sz w:val="22"/>
          <w:szCs w:val="22"/>
        </w:rPr>
        <w:t>then Policies.</w:t>
      </w:r>
    </w:p>
    <w:p w14:paraId="641A5FDD" w14:textId="20EBA253" w:rsidR="00C66D7F" w:rsidRPr="00C66D7F" w:rsidRDefault="00C66D7F" w:rsidP="00C66D7F">
      <w:pPr>
        <w:pStyle w:val="NormalWeb"/>
        <w:rPr>
          <w:rFonts w:asciiTheme="minorHAnsi" w:hAnsiTheme="minorHAnsi" w:cstheme="minorHAnsi"/>
          <w:color w:val="000000"/>
          <w:sz w:val="22"/>
          <w:szCs w:val="22"/>
        </w:rPr>
      </w:pPr>
      <w:r w:rsidRPr="1A7EF590">
        <w:rPr>
          <w:rFonts w:asciiTheme="minorHAnsi" w:hAnsiTheme="minorHAnsi" w:cstheme="minorBidi"/>
          <w:color w:val="000000" w:themeColor="text1"/>
          <w:sz w:val="22"/>
          <w:szCs w:val="22"/>
        </w:rPr>
        <w:t>If you have any further questions about this aspect of the curriculum or wish to see any of the teaching resources, please contact your child’s teacher.</w:t>
      </w:r>
    </w:p>
    <w:p w14:paraId="65A546CA" w14:textId="4190CF80" w:rsidR="1A7EF590" w:rsidRDefault="1A7EF590" w:rsidP="1A7EF590">
      <w:pPr>
        <w:pStyle w:val="NormalWeb"/>
        <w:rPr>
          <w:rFonts w:asciiTheme="minorHAnsi" w:hAnsiTheme="minorHAnsi" w:cstheme="minorBidi"/>
          <w:color w:val="000000" w:themeColor="text1"/>
          <w:sz w:val="22"/>
          <w:szCs w:val="22"/>
        </w:rPr>
      </w:pPr>
    </w:p>
    <w:p w14:paraId="43D899B8" w14:textId="5420B23C" w:rsidR="0F02EC18" w:rsidRPr="001E375F" w:rsidRDefault="0F02EC18" w:rsidP="001E375F">
      <w:pPr>
        <w:pStyle w:val="NormalWeb"/>
        <w:jc w:val="center"/>
        <w:rPr>
          <w:rFonts w:asciiTheme="minorHAnsi" w:hAnsiTheme="minorHAnsi" w:cstheme="minorBidi"/>
          <w:b/>
          <w:bCs/>
          <w:color w:val="000000" w:themeColor="text1"/>
          <w:sz w:val="22"/>
          <w:szCs w:val="22"/>
        </w:rPr>
      </w:pPr>
      <w:r w:rsidRPr="001E375F">
        <w:rPr>
          <w:rFonts w:asciiTheme="minorHAnsi" w:hAnsiTheme="minorHAnsi" w:cstheme="minorBidi"/>
          <w:b/>
          <w:bCs/>
          <w:color w:val="000000" w:themeColor="text1"/>
          <w:sz w:val="22"/>
          <w:szCs w:val="22"/>
        </w:rPr>
        <w:t>The teaching will start tomorrow Friday 28</w:t>
      </w:r>
      <w:r w:rsidRPr="001E375F">
        <w:rPr>
          <w:rFonts w:asciiTheme="minorHAnsi" w:hAnsiTheme="minorHAnsi" w:cstheme="minorBidi"/>
          <w:b/>
          <w:bCs/>
          <w:color w:val="000000" w:themeColor="text1"/>
          <w:sz w:val="22"/>
          <w:szCs w:val="22"/>
          <w:vertAlign w:val="superscript"/>
        </w:rPr>
        <w:t>th</w:t>
      </w:r>
      <w:r w:rsidRPr="001E375F">
        <w:rPr>
          <w:rFonts w:asciiTheme="minorHAnsi" w:hAnsiTheme="minorHAnsi" w:cstheme="minorBidi"/>
          <w:b/>
          <w:bCs/>
          <w:color w:val="000000" w:themeColor="text1"/>
          <w:sz w:val="22"/>
          <w:szCs w:val="22"/>
        </w:rPr>
        <w:t xml:space="preserve"> June</w:t>
      </w:r>
    </w:p>
    <w:p w14:paraId="02855B33" w14:textId="77777777" w:rsidR="00C66D7F" w:rsidRDefault="00C66D7F" w:rsidP="00CC49E8">
      <w:pPr>
        <w:rPr>
          <w:rFonts w:asciiTheme="minorHAnsi" w:hAnsiTheme="minorHAnsi" w:cstheme="minorHAnsi"/>
          <w:sz w:val="22"/>
          <w:szCs w:val="22"/>
        </w:rPr>
      </w:pPr>
    </w:p>
    <w:p w14:paraId="634ABFE1" w14:textId="19D459CA" w:rsidR="00CC49E8" w:rsidRPr="00C66D7F" w:rsidRDefault="00C66D7F" w:rsidP="00CC49E8">
      <w:pPr>
        <w:rPr>
          <w:rFonts w:asciiTheme="minorHAnsi" w:hAnsiTheme="minorHAnsi" w:cstheme="minorHAnsi"/>
          <w:sz w:val="22"/>
          <w:szCs w:val="22"/>
        </w:rPr>
      </w:pPr>
      <w:r w:rsidRPr="00C66D7F">
        <w:rPr>
          <w:rFonts w:asciiTheme="minorHAnsi" w:hAnsiTheme="minorHAnsi" w:cstheme="minorHAnsi"/>
          <w:sz w:val="22"/>
          <w:szCs w:val="22"/>
        </w:rPr>
        <w:t xml:space="preserve">Yours sincerely </w:t>
      </w:r>
    </w:p>
    <w:p w14:paraId="108DC832" w14:textId="2A45EEC5" w:rsidR="000409DF" w:rsidRPr="00C66D7F" w:rsidRDefault="000409DF" w:rsidP="00CC49E8">
      <w:pPr>
        <w:rPr>
          <w:rFonts w:asciiTheme="minorHAnsi" w:hAnsiTheme="minorHAnsi" w:cstheme="minorHAnsi"/>
          <w:sz w:val="22"/>
          <w:szCs w:val="22"/>
        </w:rPr>
      </w:pPr>
    </w:p>
    <w:p w14:paraId="57E5D5C7" w14:textId="274727CF" w:rsidR="000409DF" w:rsidRDefault="000409DF" w:rsidP="00CC49E8">
      <w:pPr>
        <w:rPr>
          <w:rFonts w:asciiTheme="minorHAnsi" w:hAnsiTheme="minorHAnsi" w:cstheme="minorHAnsi"/>
        </w:rPr>
      </w:pPr>
    </w:p>
    <w:p w14:paraId="67E7F58C" w14:textId="45B209C1" w:rsidR="00F25597" w:rsidRPr="0067188E" w:rsidRDefault="00C66D7F" w:rsidP="2F24FCA7">
      <w:pPr>
        <w:rPr>
          <w:rFonts w:asciiTheme="minorHAnsi" w:hAnsiTheme="minorHAnsi" w:cstheme="minorBidi"/>
        </w:rPr>
      </w:pPr>
      <w:r w:rsidRPr="2F24FCA7">
        <w:rPr>
          <w:rFonts w:asciiTheme="minorHAnsi" w:hAnsiTheme="minorHAnsi" w:cstheme="minorBidi"/>
        </w:rPr>
        <w:t xml:space="preserve">Mrs </w:t>
      </w:r>
      <w:r w:rsidR="29489801" w:rsidRPr="2F24FCA7">
        <w:rPr>
          <w:rFonts w:asciiTheme="minorHAnsi" w:hAnsiTheme="minorHAnsi" w:cstheme="minorBidi"/>
        </w:rPr>
        <w:t>Jane Perry</w:t>
      </w:r>
    </w:p>
    <w:p w14:paraId="7EA6CDA4" w14:textId="003B9EA1" w:rsidR="29489801" w:rsidRDefault="29489801" w:rsidP="2F24FCA7">
      <w:pPr>
        <w:rPr>
          <w:rFonts w:asciiTheme="minorHAnsi" w:hAnsiTheme="minorHAnsi" w:cstheme="minorBidi"/>
        </w:rPr>
      </w:pPr>
      <w:r w:rsidRPr="2F24FCA7">
        <w:rPr>
          <w:rFonts w:asciiTheme="minorHAnsi" w:hAnsiTheme="minorHAnsi" w:cstheme="minorBidi"/>
        </w:rPr>
        <w:t>Headteacher</w:t>
      </w:r>
    </w:p>
    <w:p w14:paraId="4428B489" w14:textId="1D964A60" w:rsidR="170694F6" w:rsidRDefault="170694F6"/>
    <w:p w14:paraId="155F9EB4" w14:textId="3FD0F665" w:rsidR="170694F6" w:rsidRDefault="170694F6" w:rsidP="170694F6">
      <w:pPr>
        <w:rPr>
          <w:rFonts w:asciiTheme="minorHAnsi" w:hAnsiTheme="minorHAnsi" w:cstheme="minorBidi"/>
        </w:rPr>
      </w:pPr>
    </w:p>
    <w:sectPr w:rsidR="170694F6" w:rsidSect="000546B6">
      <w:pgSz w:w="11906" w:h="16838"/>
      <w:pgMar w:top="720" w:right="1440" w:bottom="720" w:left="1440"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5300" w14:textId="77777777" w:rsidR="000D5F51" w:rsidRDefault="000D5F51">
      <w:r>
        <w:separator/>
      </w:r>
    </w:p>
  </w:endnote>
  <w:endnote w:type="continuationSeparator" w:id="0">
    <w:p w14:paraId="51A3BFAA" w14:textId="77777777" w:rsidR="000D5F51" w:rsidRDefault="000D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72A8" w14:textId="77777777" w:rsidR="000D5F51" w:rsidRDefault="000D5F51">
      <w:r>
        <w:separator/>
      </w:r>
    </w:p>
  </w:footnote>
  <w:footnote w:type="continuationSeparator" w:id="0">
    <w:p w14:paraId="0038929F" w14:textId="77777777" w:rsidR="000D5F51" w:rsidRDefault="000D5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41C8"/>
    <w:multiLevelType w:val="hybridMultilevel"/>
    <w:tmpl w:val="BACA5C30"/>
    <w:lvl w:ilvl="0" w:tplc="2DDA62E8">
      <w:start w:val="1"/>
      <w:numFmt w:val="bullet"/>
      <w:lvlText w:val=""/>
      <w:lvlJc w:val="left"/>
      <w:pPr>
        <w:ind w:left="720" w:hanging="360"/>
      </w:pPr>
      <w:rPr>
        <w:rFonts w:ascii="Symbol" w:hAnsi="Symbol" w:hint="default"/>
      </w:rPr>
    </w:lvl>
    <w:lvl w:ilvl="1" w:tplc="DCC0655E">
      <w:start w:val="1"/>
      <w:numFmt w:val="bullet"/>
      <w:lvlText w:val="o"/>
      <w:lvlJc w:val="left"/>
      <w:pPr>
        <w:ind w:left="1440" w:hanging="360"/>
      </w:pPr>
      <w:rPr>
        <w:rFonts w:ascii="Courier New" w:hAnsi="Courier New" w:hint="default"/>
      </w:rPr>
    </w:lvl>
    <w:lvl w:ilvl="2" w:tplc="683E6E46">
      <w:start w:val="1"/>
      <w:numFmt w:val="bullet"/>
      <w:lvlText w:val=""/>
      <w:lvlJc w:val="left"/>
      <w:pPr>
        <w:ind w:left="2160" w:hanging="360"/>
      </w:pPr>
      <w:rPr>
        <w:rFonts w:ascii="Wingdings" w:hAnsi="Wingdings" w:hint="default"/>
      </w:rPr>
    </w:lvl>
    <w:lvl w:ilvl="3" w:tplc="0A327C00">
      <w:start w:val="1"/>
      <w:numFmt w:val="bullet"/>
      <w:lvlText w:val=""/>
      <w:lvlJc w:val="left"/>
      <w:pPr>
        <w:ind w:left="2880" w:hanging="360"/>
      </w:pPr>
      <w:rPr>
        <w:rFonts w:ascii="Symbol" w:hAnsi="Symbol" w:hint="default"/>
      </w:rPr>
    </w:lvl>
    <w:lvl w:ilvl="4" w:tplc="7D78EEB0">
      <w:start w:val="1"/>
      <w:numFmt w:val="bullet"/>
      <w:lvlText w:val="o"/>
      <w:lvlJc w:val="left"/>
      <w:pPr>
        <w:ind w:left="3600" w:hanging="360"/>
      </w:pPr>
      <w:rPr>
        <w:rFonts w:ascii="Courier New" w:hAnsi="Courier New" w:hint="default"/>
      </w:rPr>
    </w:lvl>
    <w:lvl w:ilvl="5" w:tplc="7648382E">
      <w:start w:val="1"/>
      <w:numFmt w:val="bullet"/>
      <w:lvlText w:val=""/>
      <w:lvlJc w:val="left"/>
      <w:pPr>
        <w:ind w:left="4320" w:hanging="360"/>
      </w:pPr>
      <w:rPr>
        <w:rFonts w:ascii="Wingdings" w:hAnsi="Wingdings" w:hint="default"/>
      </w:rPr>
    </w:lvl>
    <w:lvl w:ilvl="6" w:tplc="C1D23536">
      <w:start w:val="1"/>
      <w:numFmt w:val="bullet"/>
      <w:lvlText w:val=""/>
      <w:lvlJc w:val="left"/>
      <w:pPr>
        <w:ind w:left="5040" w:hanging="360"/>
      </w:pPr>
      <w:rPr>
        <w:rFonts w:ascii="Symbol" w:hAnsi="Symbol" w:hint="default"/>
      </w:rPr>
    </w:lvl>
    <w:lvl w:ilvl="7" w:tplc="BE0690E8">
      <w:start w:val="1"/>
      <w:numFmt w:val="bullet"/>
      <w:lvlText w:val="o"/>
      <w:lvlJc w:val="left"/>
      <w:pPr>
        <w:ind w:left="5760" w:hanging="360"/>
      </w:pPr>
      <w:rPr>
        <w:rFonts w:ascii="Courier New" w:hAnsi="Courier New" w:hint="default"/>
      </w:rPr>
    </w:lvl>
    <w:lvl w:ilvl="8" w:tplc="B1C20454">
      <w:start w:val="1"/>
      <w:numFmt w:val="bullet"/>
      <w:lvlText w:val=""/>
      <w:lvlJc w:val="left"/>
      <w:pPr>
        <w:ind w:left="6480" w:hanging="360"/>
      </w:pPr>
      <w:rPr>
        <w:rFonts w:ascii="Wingdings" w:hAnsi="Wingdings" w:hint="default"/>
      </w:rPr>
    </w:lvl>
  </w:abstractNum>
  <w:abstractNum w:abstractNumId="1" w15:restartNumberingAfterBreak="0">
    <w:nsid w:val="0DD71D54"/>
    <w:multiLevelType w:val="multilevel"/>
    <w:tmpl w:val="BDB2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622C2"/>
    <w:multiLevelType w:val="hybridMultilevel"/>
    <w:tmpl w:val="712C1AB2"/>
    <w:lvl w:ilvl="0" w:tplc="82B85198">
      <w:start w:val="1"/>
      <w:numFmt w:val="bullet"/>
      <w:lvlText w:val=""/>
      <w:lvlJc w:val="left"/>
      <w:pPr>
        <w:ind w:left="720" w:hanging="360"/>
      </w:pPr>
      <w:rPr>
        <w:rFonts w:ascii="Symbol" w:hAnsi="Symbol" w:hint="default"/>
      </w:rPr>
    </w:lvl>
    <w:lvl w:ilvl="1" w:tplc="9D44C5DE">
      <w:start w:val="1"/>
      <w:numFmt w:val="bullet"/>
      <w:lvlText w:val="o"/>
      <w:lvlJc w:val="left"/>
      <w:pPr>
        <w:ind w:left="1440" w:hanging="360"/>
      </w:pPr>
      <w:rPr>
        <w:rFonts w:ascii="Courier New" w:hAnsi="Courier New" w:hint="default"/>
      </w:rPr>
    </w:lvl>
    <w:lvl w:ilvl="2" w:tplc="724409C0">
      <w:start w:val="1"/>
      <w:numFmt w:val="bullet"/>
      <w:lvlText w:val=""/>
      <w:lvlJc w:val="left"/>
      <w:pPr>
        <w:ind w:left="2160" w:hanging="360"/>
      </w:pPr>
      <w:rPr>
        <w:rFonts w:ascii="Wingdings" w:hAnsi="Wingdings" w:hint="default"/>
      </w:rPr>
    </w:lvl>
    <w:lvl w:ilvl="3" w:tplc="6316B772">
      <w:start w:val="1"/>
      <w:numFmt w:val="bullet"/>
      <w:lvlText w:val=""/>
      <w:lvlJc w:val="left"/>
      <w:pPr>
        <w:ind w:left="2880" w:hanging="360"/>
      </w:pPr>
      <w:rPr>
        <w:rFonts w:ascii="Symbol" w:hAnsi="Symbol" w:hint="default"/>
      </w:rPr>
    </w:lvl>
    <w:lvl w:ilvl="4" w:tplc="283AA868">
      <w:start w:val="1"/>
      <w:numFmt w:val="bullet"/>
      <w:lvlText w:val="o"/>
      <w:lvlJc w:val="left"/>
      <w:pPr>
        <w:ind w:left="3600" w:hanging="360"/>
      </w:pPr>
      <w:rPr>
        <w:rFonts w:ascii="Courier New" w:hAnsi="Courier New" w:hint="default"/>
      </w:rPr>
    </w:lvl>
    <w:lvl w:ilvl="5" w:tplc="41583D48">
      <w:start w:val="1"/>
      <w:numFmt w:val="bullet"/>
      <w:lvlText w:val=""/>
      <w:lvlJc w:val="left"/>
      <w:pPr>
        <w:ind w:left="4320" w:hanging="360"/>
      </w:pPr>
      <w:rPr>
        <w:rFonts w:ascii="Wingdings" w:hAnsi="Wingdings" w:hint="default"/>
      </w:rPr>
    </w:lvl>
    <w:lvl w:ilvl="6" w:tplc="3D0C6708">
      <w:start w:val="1"/>
      <w:numFmt w:val="bullet"/>
      <w:lvlText w:val=""/>
      <w:lvlJc w:val="left"/>
      <w:pPr>
        <w:ind w:left="5040" w:hanging="360"/>
      </w:pPr>
      <w:rPr>
        <w:rFonts w:ascii="Symbol" w:hAnsi="Symbol" w:hint="default"/>
      </w:rPr>
    </w:lvl>
    <w:lvl w:ilvl="7" w:tplc="1D025908">
      <w:start w:val="1"/>
      <w:numFmt w:val="bullet"/>
      <w:lvlText w:val="o"/>
      <w:lvlJc w:val="left"/>
      <w:pPr>
        <w:ind w:left="5760" w:hanging="360"/>
      </w:pPr>
      <w:rPr>
        <w:rFonts w:ascii="Courier New" w:hAnsi="Courier New" w:hint="default"/>
      </w:rPr>
    </w:lvl>
    <w:lvl w:ilvl="8" w:tplc="E842F20A">
      <w:start w:val="1"/>
      <w:numFmt w:val="bullet"/>
      <w:lvlText w:val=""/>
      <w:lvlJc w:val="left"/>
      <w:pPr>
        <w:ind w:left="6480" w:hanging="360"/>
      </w:pPr>
      <w:rPr>
        <w:rFonts w:ascii="Wingdings" w:hAnsi="Wingdings" w:hint="default"/>
      </w:rPr>
    </w:lvl>
  </w:abstractNum>
  <w:num w:numId="1" w16cid:durableId="2011910314">
    <w:abstractNumId w:val="0"/>
  </w:num>
  <w:num w:numId="2" w16cid:durableId="1247377165">
    <w:abstractNumId w:val="2"/>
  </w:num>
  <w:num w:numId="3" w16cid:durableId="1986737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0F"/>
    <w:rsid w:val="000034F1"/>
    <w:rsid w:val="0000422F"/>
    <w:rsid w:val="00010D6E"/>
    <w:rsid w:val="000267A7"/>
    <w:rsid w:val="00027F37"/>
    <w:rsid w:val="00037FA2"/>
    <w:rsid w:val="000409DF"/>
    <w:rsid w:val="00044601"/>
    <w:rsid w:val="00050626"/>
    <w:rsid w:val="00050DFE"/>
    <w:rsid w:val="000546B6"/>
    <w:rsid w:val="00074CC2"/>
    <w:rsid w:val="00090D4F"/>
    <w:rsid w:val="000A65EE"/>
    <w:rsid w:val="000B2F80"/>
    <w:rsid w:val="000D5F51"/>
    <w:rsid w:val="000D700E"/>
    <w:rsid w:val="000E130A"/>
    <w:rsid w:val="00103367"/>
    <w:rsid w:val="0011033F"/>
    <w:rsid w:val="001150FA"/>
    <w:rsid w:val="001465AF"/>
    <w:rsid w:val="00167051"/>
    <w:rsid w:val="00184FB9"/>
    <w:rsid w:val="001A6AE7"/>
    <w:rsid w:val="001B31B6"/>
    <w:rsid w:val="001C3889"/>
    <w:rsid w:val="001C4E2B"/>
    <w:rsid w:val="001E375F"/>
    <w:rsid w:val="001F0089"/>
    <w:rsid w:val="00206FF4"/>
    <w:rsid w:val="0022441D"/>
    <w:rsid w:val="0024310D"/>
    <w:rsid w:val="00264924"/>
    <w:rsid w:val="002D027B"/>
    <w:rsid w:val="002D09BB"/>
    <w:rsid w:val="0032593A"/>
    <w:rsid w:val="00387409"/>
    <w:rsid w:val="0039757E"/>
    <w:rsid w:val="003B5336"/>
    <w:rsid w:val="003D154C"/>
    <w:rsid w:val="00422AD8"/>
    <w:rsid w:val="004675C1"/>
    <w:rsid w:val="0048636D"/>
    <w:rsid w:val="004A06AB"/>
    <w:rsid w:val="004F496C"/>
    <w:rsid w:val="005001A9"/>
    <w:rsid w:val="00503C0F"/>
    <w:rsid w:val="00520386"/>
    <w:rsid w:val="00520D6F"/>
    <w:rsid w:val="00540134"/>
    <w:rsid w:val="005738F2"/>
    <w:rsid w:val="00586396"/>
    <w:rsid w:val="005B34B5"/>
    <w:rsid w:val="005D0688"/>
    <w:rsid w:val="005E127C"/>
    <w:rsid w:val="00607C1F"/>
    <w:rsid w:val="00661977"/>
    <w:rsid w:val="0067188E"/>
    <w:rsid w:val="00674D36"/>
    <w:rsid w:val="006872B5"/>
    <w:rsid w:val="00687F87"/>
    <w:rsid w:val="006A5A08"/>
    <w:rsid w:val="006B6ECD"/>
    <w:rsid w:val="006D1960"/>
    <w:rsid w:val="006D7925"/>
    <w:rsid w:val="006F7F22"/>
    <w:rsid w:val="007079C1"/>
    <w:rsid w:val="00772079"/>
    <w:rsid w:val="0079215C"/>
    <w:rsid w:val="007B796B"/>
    <w:rsid w:val="007C4232"/>
    <w:rsid w:val="0080759C"/>
    <w:rsid w:val="00842AA8"/>
    <w:rsid w:val="00855C3A"/>
    <w:rsid w:val="00882B7C"/>
    <w:rsid w:val="008C1524"/>
    <w:rsid w:val="008D3AC5"/>
    <w:rsid w:val="00901B5C"/>
    <w:rsid w:val="009525E4"/>
    <w:rsid w:val="009837D7"/>
    <w:rsid w:val="00990151"/>
    <w:rsid w:val="009A22E6"/>
    <w:rsid w:val="009A2526"/>
    <w:rsid w:val="00A453B6"/>
    <w:rsid w:val="00A6237C"/>
    <w:rsid w:val="00A6723A"/>
    <w:rsid w:val="00A755F9"/>
    <w:rsid w:val="00A86A52"/>
    <w:rsid w:val="00AC4D00"/>
    <w:rsid w:val="00AE00F5"/>
    <w:rsid w:val="00AE7635"/>
    <w:rsid w:val="00B055AB"/>
    <w:rsid w:val="00B33533"/>
    <w:rsid w:val="00B37B55"/>
    <w:rsid w:val="00BA43E6"/>
    <w:rsid w:val="00BB2EA1"/>
    <w:rsid w:val="00BD151D"/>
    <w:rsid w:val="00BD5BCE"/>
    <w:rsid w:val="00BF51E1"/>
    <w:rsid w:val="00C45ED8"/>
    <w:rsid w:val="00C55C94"/>
    <w:rsid w:val="00C66D7F"/>
    <w:rsid w:val="00C718AF"/>
    <w:rsid w:val="00C921E3"/>
    <w:rsid w:val="00CC49E8"/>
    <w:rsid w:val="00D06E73"/>
    <w:rsid w:val="00D102FE"/>
    <w:rsid w:val="00D16FC5"/>
    <w:rsid w:val="00D21222"/>
    <w:rsid w:val="00D22B08"/>
    <w:rsid w:val="00D4558A"/>
    <w:rsid w:val="00D729D0"/>
    <w:rsid w:val="00DD5DCE"/>
    <w:rsid w:val="00DF221F"/>
    <w:rsid w:val="00E0072E"/>
    <w:rsid w:val="00E21F35"/>
    <w:rsid w:val="00E85B42"/>
    <w:rsid w:val="00EE5D89"/>
    <w:rsid w:val="00F25597"/>
    <w:rsid w:val="00F42038"/>
    <w:rsid w:val="00FC2B72"/>
    <w:rsid w:val="00FC5ACF"/>
    <w:rsid w:val="00FD1EC0"/>
    <w:rsid w:val="00FD4B28"/>
    <w:rsid w:val="00FF0443"/>
    <w:rsid w:val="02175CA7"/>
    <w:rsid w:val="02CD507B"/>
    <w:rsid w:val="03E835DE"/>
    <w:rsid w:val="054423CB"/>
    <w:rsid w:val="0705D5FE"/>
    <w:rsid w:val="087DF30B"/>
    <w:rsid w:val="0BDA1F66"/>
    <w:rsid w:val="0DAA30F5"/>
    <w:rsid w:val="0F02EC18"/>
    <w:rsid w:val="1189DBFE"/>
    <w:rsid w:val="1325AC5F"/>
    <w:rsid w:val="145FD31E"/>
    <w:rsid w:val="14A8F752"/>
    <w:rsid w:val="14F21C9B"/>
    <w:rsid w:val="155480C7"/>
    <w:rsid w:val="170694F6"/>
    <w:rsid w:val="179A3ADD"/>
    <w:rsid w:val="1A2C6369"/>
    <w:rsid w:val="1A7EF590"/>
    <w:rsid w:val="1B1838D6"/>
    <w:rsid w:val="22AAFD56"/>
    <w:rsid w:val="23DDB9CF"/>
    <w:rsid w:val="24166ABF"/>
    <w:rsid w:val="24D7E32C"/>
    <w:rsid w:val="252F85EB"/>
    <w:rsid w:val="25E29E18"/>
    <w:rsid w:val="29489801"/>
    <w:rsid w:val="294C9613"/>
    <w:rsid w:val="2F24FCA7"/>
    <w:rsid w:val="3195A622"/>
    <w:rsid w:val="337158F7"/>
    <w:rsid w:val="360918B7"/>
    <w:rsid w:val="373EF7F5"/>
    <w:rsid w:val="3844CA1A"/>
    <w:rsid w:val="3A8179B8"/>
    <w:rsid w:val="3B5B7241"/>
    <w:rsid w:val="3C162EC0"/>
    <w:rsid w:val="3DDB5E55"/>
    <w:rsid w:val="3EAE0B65"/>
    <w:rsid w:val="434D5BC9"/>
    <w:rsid w:val="438F8F04"/>
    <w:rsid w:val="474EA680"/>
    <w:rsid w:val="476182AD"/>
    <w:rsid w:val="4A04DC1D"/>
    <w:rsid w:val="4D310AC2"/>
    <w:rsid w:val="4E81EA02"/>
    <w:rsid w:val="4FA4C9FE"/>
    <w:rsid w:val="5067ED16"/>
    <w:rsid w:val="516AFD1E"/>
    <w:rsid w:val="52046066"/>
    <w:rsid w:val="545F12C4"/>
    <w:rsid w:val="556BC131"/>
    <w:rsid w:val="57079192"/>
    <w:rsid w:val="5972260B"/>
    <w:rsid w:val="59DAAE9D"/>
    <w:rsid w:val="59F5A6FF"/>
    <w:rsid w:val="5D1631F9"/>
    <w:rsid w:val="6042609E"/>
    <w:rsid w:val="605099B8"/>
    <w:rsid w:val="6064E883"/>
    <w:rsid w:val="60658B72"/>
    <w:rsid w:val="61EE0161"/>
    <w:rsid w:val="62829F00"/>
    <w:rsid w:val="64C0AF30"/>
    <w:rsid w:val="6590290E"/>
    <w:rsid w:val="6624C4E0"/>
    <w:rsid w:val="6B1B38DF"/>
    <w:rsid w:val="6B2FF0B4"/>
    <w:rsid w:val="6CEB9D5D"/>
    <w:rsid w:val="73182C63"/>
    <w:rsid w:val="73BB3D84"/>
    <w:rsid w:val="7A136066"/>
    <w:rsid w:val="7B81587A"/>
    <w:rsid w:val="7D1D28DB"/>
    <w:rsid w:val="7E4D5248"/>
    <w:rsid w:val="7F41B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F154"/>
  <w15:docId w15:val="{6039A931-A28B-4725-B707-3A3D60B6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4B5"/>
    <w:rPr>
      <w:sz w:val="24"/>
      <w:szCs w:val="24"/>
      <w:lang w:eastAsia="en-US"/>
    </w:rPr>
  </w:style>
  <w:style w:type="paragraph" w:styleId="Heading1">
    <w:name w:val="heading 1"/>
    <w:basedOn w:val="Normal"/>
    <w:link w:val="Heading1Char"/>
    <w:uiPriority w:val="9"/>
    <w:qFormat/>
    <w:rsid w:val="0022441D"/>
    <w:pPr>
      <w:spacing w:before="100" w:beforeAutospacing="1" w:after="100" w:afterAutospacing="1"/>
      <w:outlineLvl w:val="0"/>
    </w:pPr>
    <w:rPr>
      <w:rFonts w:eastAsia="Calibri"/>
      <w:b/>
      <w:bCs/>
      <w:kern w:val="36"/>
      <w:sz w:val="48"/>
      <w:szCs w:val="48"/>
      <w:lang w:eastAsia="en-GB"/>
    </w:rPr>
  </w:style>
  <w:style w:type="paragraph" w:styleId="Heading2">
    <w:name w:val="heading 2"/>
    <w:basedOn w:val="Normal"/>
    <w:link w:val="Heading2Char"/>
    <w:uiPriority w:val="9"/>
    <w:semiHidden/>
    <w:unhideWhenUsed/>
    <w:qFormat/>
    <w:rsid w:val="0022441D"/>
    <w:pPr>
      <w:spacing w:before="100" w:beforeAutospacing="1" w:after="100" w:afterAutospacing="1"/>
      <w:outlineLvl w:val="1"/>
    </w:pPr>
    <w:rPr>
      <w:rFonts w:eastAsia="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635"/>
    <w:pPr>
      <w:tabs>
        <w:tab w:val="center" w:pos="4153"/>
        <w:tab w:val="right" w:pos="8306"/>
      </w:tabs>
    </w:pPr>
  </w:style>
  <w:style w:type="paragraph" w:styleId="Footer">
    <w:name w:val="footer"/>
    <w:basedOn w:val="Normal"/>
    <w:link w:val="FooterChar"/>
    <w:rsid w:val="00AE7635"/>
    <w:pPr>
      <w:tabs>
        <w:tab w:val="center" w:pos="4153"/>
        <w:tab w:val="right" w:pos="8306"/>
      </w:tabs>
    </w:pPr>
  </w:style>
  <w:style w:type="paragraph" w:styleId="DocumentMap">
    <w:name w:val="Document Map"/>
    <w:basedOn w:val="Normal"/>
    <w:semiHidden/>
    <w:rsid w:val="00074CC2"/>
    <w:pPr>
      <w:shd w:val="clear" w:color="auto" w:fill="000080"/>
    </w:pPr>
    <w:rPr>
      <w:rFonts w:ascii="Tahoma" w:hAnsi="Tahoma" w:cs="Tahoma"/>
      <w:sz w:val="20"/>
      <w:szCs w:val="20"/>
    </w:rPr>
  </w:style>
  <w:style w:type="paragraph" w:styleId="BalloonText">
    <w:name w:val="Balloon Text"/>
    <w:basedOn w:val="Normal"/>
    <w:semiHidden/>
    <w:rsid w:val="00074CC2"/>
    <w:rPr>
      <w:rFonts w:ascii="Tahoma" w:hAnsi="Tahoma" w:cs="Tahoma"/>
      <w:sz w:val="16"/>
      <w:szCs w:val="16"/>
    </w:rPr>
  </w:style>
  <w:style w:type="character" w:customStyle="1" w:styleId="Heading1Char">
    <w:name w:val="Heading 1 Char"/>
    <w:basedOn w:val="DefaultParagraphFont"/>
    <w:link w:val="Heading1"/>
    <w:uiPriority w:val="9"/>
    <w:rsid w:val="0022441D"/>
    <w:rPr>
      <w:rFonts w:eastAsia="Calibri"/>
      <w:b/>
      <w:bCs/>
      <w:kern w:val="36"/>
      <w:sz w:val="48"/>
      <w:szCs w:val="48"/>
    </w:rPr>
  </w:style>
  <w:style w:type="character" w:customStyle="1" w:styleId="Heading2Char">
    <w:name w:val="Heading 2 Char"/>
    <w:basedOn w:val="DefaultParagraphFont"/>
    <w:link w:val="Heading2"/>
    <w:uiPriority w:val="9"/>
    <w:semiHidden/>
    <w:rsid w:val="0022441D"/>
    <w:rPr>
      <w:rFonts w:eastAsia="Calibri"/>
      <w:b/>
      <w:bCs/>
      <w:sz w:val="36"/>
      <w:szCs w:val="36"/>
    </w:rPr>
  </w:style>
  <w:style w:type="character" w:customStyle="1" w:styleId="FooterChar">
    <w:name w:val="Footer Char"/>
    <w:basedOn w:val="DefaultParagraphFont"/>
    <w:link w:val="Footer"/>
    <w:rsid w:val="00C45ED8"/>
    <w:rPr>
      <w:sz w:val="24"/>
      <w:szCs w:val="24"/>
      <w:lang w:eastAsia="en-US"/>
    </w:rPr>
  </w:style>
  <w:style w:type="paragraph" w:styleId="NormalWeb">
    <w:name w:val="Normal (Web)"/>
    <w:basedOn w:val="Normal"/>
    <w:uiPriority w:val="99"/>
    <w:unhideWhenUsed/>
    <w:rsid w:val="00B37B55"/>
    <w:pPr>
      <w:spacing w:before="100" w:beforeAutospacing="1" w:after="100" w:afterAutospacing="1"/>
    </w:pPr>
    <w:rPr>
      <w:lang w:eastAsia="en-GB"/>
    </w:rPr>
  </w:style>
  <w:style w:type="character" w:styleId="Hyperlink">
    <w:name w:val="Hyperlink"/>
    <w:basedOn w:val="DefaultParagraphFont"/>
    <w:rsid w:val="00520D6F"/>
    <w:rPr>
      <w:color w:val="0000FF" w:themeColor="hyperlink"/>
      <w:u w:val="single"/>
    </w:rPr>
  </w:style>
  <w:style w:type="paragraph" w:styleId="Title">
    <w:name w:val="Title"/>
    <w:basedOn w:val="Normal"/>
    <w:link w:val="TitleChar"/>
    <w:qFormat/>
    <w:rsid w:val="00687F87"/>
    <w:pPr>
      <w:jc w:val="center"/>
    </w:pPr>
    <w:rPr>
      <w:rFonts w:ascii="Lucida Calligraphy" w:hAnsi="Lucida Calligraphy"/>
      <w:b/>
      <w:bCs/>
      <w:sz w:val="48"/>
    </w:rPr>
  </w:style>
  <w:style w:type="character" w:customStyle="1" w:styleId="TitleChar">
    <w:name w:val="Title Char"/>
    <w:basedOn w:val="DefaultParagraphFont"/>
    <w:link w:val="Title"/>
    <w:rsid w:val="00687F87"/>
    <w:rPr>
      <w:rFonts w:ascii="Lucida Calligraphy" w:hAnsi="Lucida Calligraphy"/>
      <w:b/>
      <w:bCs/>
      <w:sz w:val="48"/>
      <w:szCs w:val="24"/>
      <w:lang w:eastAsia="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66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32919">
      <w:bodyDiv w:val="1"/>
      <w:marLeft w:val="0"/>
      <w:marRight w:val="0"/>
      <w:marTop w:val="0"/>
      <w:marBottom w:val="0"/>
      <w:divBdr>
        <w:top w:val="none" w:sz="0" w:space="0" w:color="auto"/>
        <w:left w:val="none" w:sz="0" w:space="0" w:color="auto"/>
        <w:bottom w:val="none" w:sz="0" w:space="0" w:color="auto"/>
        <w:right w:val="none" w:sz="0" w:space="0" w:color="auto"/>
      </w:divBdr>
    </w:div>
    <w:div w:id="505941351">
      <w:bodyDiv w:val="1"/>
      <w:marLeft w:val="0"/>
      <w:marRight w:val="0"/>
      <w:marTop w:val="0"/>
      <w:marBottom w:val="0"/>
      <w:divBdr>
        <w:top w:val="none" w:sz="0" w:space="0" w:color="auto"/>
        <w:left w:val="none" w:sz="0" w:space="0" w:color="auto"/>
        <w:bottom w:val="none" w:sz="0" w:space="0" w:color="auto"/>
        <w:right w:val="none" w:sz="0" w:space="0" w:color="auto"/>
      </w:divBdr>
    </w:div>
    <w:div w:id="532115677">
      <w:bodyDiv w:val="1"/>
      <w:marLeft w:val="0"/>
      <w:marRight w:val="0"/>
      <w:marTop w:val="0"/>
      <w:marBottom w:val="0"/>
      <w:divBdr>
        <w:top w:val="none" w:sz="0" w:space="0" w:color="auto"/>
        <w:left w:val="none" w:sz="0" w:space="0" w:color="auto"/>
        <w:bottom w:val="none" w:sz="0" w:space="0" w:color="auto"/>
        <w:right w:val="none" w:sz="0" w:space="0" w:color="auto"/>
      </w:divBdr>
      <w:divsChild>
        <w:div w:id="1537160670">
          <w:marLeft w:val="0"/>
          <w:marRight w:val="0"/>
          <w:marTop w:val="0"/>
          <w:marBottom w:val="0"/>
          <w:divBdr>
            <w:top w:val="none" w:sz="0" w:space="0" w:color="auto"/>
            <w:left w:val="none" w:sz="0" w:space="0" w:color="auto"/>
            <w:bottom w:val="none" w:sz="0" w:space="0" w:color="auto"/>
            <w:right w:val="none" w:sz="0" w:space="0" w:color="auto"/>
          </w:divBdr>
          <w:divsChild>
            <w:div w:id="2007704821">
              <w:marLeft w:val="0"/>
              <w:marRight w:val="0"/>
              <w:marTop w:val="0"/>
              <w:marBottom w:val="0"/>
              <w:divBdr>
                <w:top w:val="none" w:sz="0" w:space="0" w:color="auto"/>
                <w:left w:val="none" w:sz="0" w:space="0" w:color="auto"/>
                <w:bottom w:val="none" w:sz="0" w:space="0" w:color="auto"/>
                <w:right w:val="none" w:sz="0" w:space="0" w:color="auto"/>
              </w:divBdr>
              <w:divsChild>
                <w:div w:id="1868904598">
                  <w:marLeft w:val="0"/>
                  <w:marRight w:val="0"/>
                  <w:marTop w:val="0"/>
                  <w:marBottom w:val="0"/>
                  <w:divBdr>
                    <w:top w:val="none" w:sz="0" w:space="0" w:color="auto"/>
                    <w:left w:val="none" w:sz="0" w:space="0" w:color="auto"/>
                    <w:bottom w:val="none" w:sz="0" w:space="0" w:color="auto"/>
                    <w:right w:val="none" w:sz="0" w:space="0" w:color="auto"/>
                  </w:divBdr>
                  <w:divsChild>
                    <w:div w:id="271712986">
                      <w:marLeft w:val="0"/>
                      <w:marRight w:val="0"/>
                      <w:marTop w:val="0"/>
                      <w:marBottom w:val="0"/>
                      <w:divBdr>
                        <w:top w:val="none" w:sz="0" w:space="0" w:color="auto"/>
                        <w:left w:val="none" w:sz="0" w:space="0" w:color="auto"/>
                        <w:bottom w:val="none" w:sz="0" w:space="0" w:color="auto"/>
                        <w:right w:val="none" w:sz="0" w:space="0" w:color="auto"/>
                      </w:divBdr>
                      <w:divsChild>
                        <w:div w:id="895896512">
                          <w:marLeft w:val="0"/>
                          <w:marRight w:val="0"/>
                          <w:marTop w:val="0"/>
                          <w:marBottom w:val="0"/>
                          <w:divBdr>
                            <w:top w:val="none" w:sz="0" w:space="0" w:color="auto"/>
                            <w:left w:val="none" w:sz="0" w:space="0" w:color="auto"/>
                            <w:bottom w:val="none" w:sz="0" w:space="0" w:color="auto"/>
                            <w:right w:val="none" w:sz="0" w:space="0" w:color="auto"/>
                          </w:divBdr>
                          <w:divsChild>
                            <w:div w:id="1669793777">
                              <w:marLeft w:val="0"/>
                              <w:marRight w:val="0"/>
                              <w:marTop w:val="0"/>
                              <w:marBottom w:val="0"/>
                              <w:divBdr>
                                <w:top w:val="single" w:sz="6" w:space="0" w:color="auto"/>
                                <w:left w:val="single" w:sz="6" w:space="0" w:color="auto"/>
                                <w:bottom w:val="single" w:sz="6" w:space="0" w:color="auto"/>
                                <w:right w:val="single" w:sz="6" w:space="0" w:color="auto"/>
                              </w:divBdr>
                              <w:divsChild>
                                <w:div w:id="1122184895">
                                  <w:marLeft w:val="0"/>
                                  <w:marRight w:val="195"/>
                                  <w:marTop w:val="0"/>
                                  <w:marBottom w:val="0"/>
                                  <w:divBdr>
                                    <w:top w:val="none" w:sz="0" w:space="0" w:color="auto"/>
                                    <w:left w:val="none" w:sz="0" w:space="0" w:color="auto"/>
                                    <w:bottom w:val="none" w:sz="0" w:space="0" w:color="auto"/>
                                    <w:right w:val="none" w:sz="0" w:space="0" w:color="auto"/>
                                  </w:divBdr>
                                  <w:divsChild>
                                    <w:div w:id="2141723925">
                                      <w:marLeft w:val="0"/>
                                      <w:marRight w:val="0"/>
                                      <w:marTop w:val="0"/>
                                      <w:marBottom w:val="0"/>
                                      <w:divBdr>
                                        <w:top w:val="none" w:sz="0" w:space="0" w:color="auto"/>
                                        <w:left w:val="none" w:sz="0" w:space="0" w:color="auto"/>
                                        <w:bottom w:val="none" w:sz="0" w:space="0" w:color="auto"/>
                                        <w:right w:val="none" w:sz="0" w:space="0" w:color="auto"/>
                                      </w:divBdr>
                                      <w:divsChild>
                                        <w:div w:id="1163857017">
                                          <w:marLeft w:val="0"/>
                                          <w:marRight w:val="195"/>
                                          <w:marTop w:val="0"/>
                                          <w:marBottom w:val="0"/>
                                          <w:divBdr>
                                            <w:top w:val="none" w:sz="0" w:space="0" w:color="auto"/>
                                            <w:left w:val="none" w:sz="0" w:space="0" w:color="auto"/>
                                            <w:bottom w:val="none" w:sz="0" w:space="0" w:color="auto"/>
                                            <w:right w:val="none" w:sz="0" w:space="0" w:color="auto"/>
                                          </w:divBdr>
                                          <w:divsChild>
                                            <w:div w:id="1811558068">
                                              <w:marLeft w:val="0"/>
                                              <w:marRight w:val="0"/>
                                              <w:marTop w:val="0"/>
                                              <w:marBottom w:val="0"/>
                                              <w:divBdr>
                                                <w:top w:val="none" w:sz="0" w:space="0" w:color="auto"/>
                                                <w:left w:val="none" w:sz="0" w:space="0" w:color="auto"/>
                                                <w:bottom w:val="none" w:sz="0" w:space="0" w:color="auto"/>
                                                <w:right w:val="none" w:sz="0" w:space="0" w:color="auto"/>
                                              </w:divBdr>
                                              <w:divsChild>
                                                <w:div w:id="1764448885">
                                                  <w:marLeft w:val="0"/>
                                                  <w:marRight w:val="0"/>
                                                  <w:marTop w:val="0"/>
                                                  <w:marBottom w:val="0"/>
                                                  <w:divBdr>
                                                    <w:top w:val="none" w:sz="0" w:space="0" w:color="auto"/>
                                                    <w:left w:val="none" w:sz="0" w:space="0" w:color="auto"/>
                                                    <w:bottom w:val="none" w:sz="0" w:space="0" w:color="auto"/>
                                                    <w:right w:val="none" w:sz="0" w:space="0" w:color="auto"/>
                                                  </w:divBdr>
                                                  <w:divsChild>
                                                    <w:div w:id="445395627">
                                                      <w:marLeft w:val="0"/>
                                                      <w:marRight w:val="0"/>
                                                      <w:marTop w:val="0"/>
                                                      <w:marBottom w:val="0"/>
                                                      <w:divBdr>
                                                        <w:top w:val="none" w:sz="0" w:space="0" w:color="auto"/>
                                                        <w:left w:val="none" w:sz="0" w:space="0" w:color="auto"/>
                                                        <w:bottom w:val="none" w:sz="0" w:space="0" w:color="auto"/>
                                                        <w:right w:val="none" w:sz="0" w:space="0" w:color="auto"/>
                                                      </w:divBdr>
                                                      <w:divsChild>
                                                        <w:div w:id="2119643300">
                                                          <w:marLeft w:val="0"/>
                                                          <w:marRight w:val="0"/>
                                                          <w:marTop w:val="0"/>
                                                          <w:marBottom w:val="0"/>
                                                          <w:divBdr>
                                                            <w:top w:val="none" w:sz="0" w:space="0" w:color="auto"/>
                                                            <w:left w:val="none" w:sz="0" w:space="0" w:color="auto"/>
                                                            <w:bottom w:val="none" w:sz="0" w:space="0" w:color="auto"/>
                                                            <w:right w:val="none" w:sz="0" w:space="0" w:color="auto"/>
                                                          </w:divBdr>
                                                          <w:divsChild>
                                                            <w:div w:id="1494251542">
                                                              <w:marLeft w:val="0"/>
                                                              <w:marRight w:val="0"/>
                                                              <w:marTop w:val="0"/>
                                                              <w:marBottom w:val="0"/>
                                                              <w:divBdr>
                                                                <w:top w:val="none" w:sz="0" w:space="0" w:color="auto"/>
                                                                <w:left w:val="none" w:sz="0" w:space="0" w:color="auto"/>
                                                                <w:bottom w:val="none" w:sz="0" w:space="0" w:color="auto"/>
                                                                <w:right w:val="none" w:sz="0" w:space="0" w:color="auto"/>
                                                              </w:divBdr>
                                                              <w:divsChild>
                                                                <w:div w:id="681662346">
                                                                  <w:marLeft w:val="405"/>
                                                                  <w:marRight w:val="0"/>
                                                                  <w:marTop w:val="0"/>
                                                                  <w:marBottom w:val="0"/>
                                                                  <w:divBdr>
                                                                    <w:top w:val="none" w:sz="0" w:space="0" w:color="auto"/>
                                                                    <w:left w:val="none" w:sz="0" w:space="0" w:color="auto"/>
                                                                    <w:bottom w:val="none" w:sz="0" w:space="0" w:color="auto"/>
                                                                    <w:right w:val="none" w:sz="0" w:space="0" w:color="auto"/>
                                                                  </w:divBdr>
                                                                  <w:divsChild>
                                                                    <w:div w:id="1880975505">
                                                                      <w:marLeft w:val="0"/>
                                                                      <w:marRight w:val="0"/>
                                                                      <w:marTop w:val="0"/>
                                                                      <w:marBottom w:val="0"/>
                                                                      <w:divBdr>
                                                                        <w:top w:val="none" w:sz="0" w:space="0" w:color="auto"/>
                                                                        <w:left w:val="none" w:sz="0" w:space="0" w:color="auto"/>
                                                                        <w:bottom w:val="none" w:sz="0" w:space="0" w:color="auto"/>
                                                                        <w:right w:val="none" w:sz="0" w:space="0" w:color="auto"/>
                                                                      </w:divBdr>
                                                                      <w:divsChild>
                                                                        <w:div w:id="1390420597">
                                                                          <w:marLeft w:val="0"/>
                                                                          <w:marRight w:val="0"/>
                                                                          <w:marTop w:val="0"/>
                                                                          <w:marBottom w:val="0"/>
                                                                          <w:divBdr>
                                                                            <w:top w:val="none" w:sz="0" w:space="0" w:color="auto"/>
                                                                            <w:left w:val="none" w:sz="0" w:space="0" w:color="auto"/>
                                                                            <w:bottom w:val="none" w:sz="0" w:space="0" w:color="auto"/>
                                                                            <w:right w:val="none" w:sz="0" w:space="0" w:color="auto"/>
                                                                          </w:divBdr>
                                                                          <w:divsChild>
                                                                            <w:div w:id="1964340007">
                                                                              <w:marLeft w:val="0"/>
                                                                              <w:marRight w:val="0"/>
                                                                              <w:marTop w:val="0"/>
                                                                              <w:marBottom w:val="0"/>
                                                                              <w:divBdr>
                                                                                <w:top w:val="none" w:sz="0" w:space="0" w:color="auto"/>
                                                                                <w:left w:val="none" w:sz="0" w:space="0" w:color="auto"/>
                                                                                <w:bottom w:val="none" w:sz="0" w:space="0" w:color="auto"/>
                                                                                <w:right w:val="none" w:sz="0" w:space="0" w:color="auto"/>
                                                                              </w:divBdr>
                                                                              <w:divsChild>
                                                                                <w:div w:id="2043824990">
                                                                                  <w:marLeft w:val="0"/>
                                                                                  <w:marRight w:val="0"/>
                                                                                  <w:marTop w:val="0"/>
                                                                                  <w:marBottom w:val="0"/>
                                                                                  <w:divBdr>
                                                                                    <w:top w:val="none" w:sz="0" w:space="0" w:color="auto"/>
                                                                                    <w:left w:val="none" w:sz="0" w:space="0" w:color="auto"/>
                                                                                    <w:bottom w:val="none" w:sz="0" w:space="0" w:color="auto"/>
                                                                                    <w:right w:val="none" w:sz="0" w:space="0" w:color="auto"/>
                                                                                  </w:divBdr>
                                                                                  <w:divsChild>
                                                                                    <w:div w:id="367797921">
                                                                                      <w:marLeft w:val="0"/>
                                                                                      <w:marRight w:val="0"/>
                                                                                      <w:marTop w:val="0"/>
                                                                                      <w:marBottom w:val="0"/>
                                                                                      <w:divBdr>
                                                                                        <w:top w:val="none" w:sz="0" w:space="0" w:color="auto"/>
                                                                                        <w:left w:val="none" w:sz="0" w:space="0" w:color="auto"/>
                                                                                        <w:bottom w:val="none" w:sz="0" w:space="0" w:color="auto"/>
                                                                                        <w:right w:val="none" w:sz="0" w:space="0" w:color="auto"/>
                                                                                      </w:divBdr>
                                                                                      <w:divsChild>
                                                                                        <w:div w:id="927807319">
                                                                                          <w:marLeft w:val="0"/>
                                                                                          <w:marRight w:val="0"/>
                                                                                          <w:marTop w:val="0"/>
                                                                                          <w:marBottom w:val="0"/>
                                                                                          <w:divBdr>
                                                                                            <w:top w:val="none" w:sz="0" w:space="0" w:color="auto"/>
                                                                                            <w:left w:val="none" w:sz="0" w:space="0" w:color="auto"/>
                                                                                            <w:bottom w:val="none" w:sz="0" w:space="0" w:color="auto"/>
                                                                                            <w:right w:val="none" w:sz="0" w:space="0" w:color="auto"/>
                                                                                          </w:divBdr>
                                                                                          <w:divsChild>
                                                                                            <w:div w:id="678195860">
                                                                                              <w:marLeft w:val="0"/>
                                                                                              <w:marRight w:val="150"/>
                                                                                              <w:marTop w:val="75"/>
                                                                                              <w:marBottom w:val="0"/>
                                                                                              <w:divBdr>
                                                                                                <w:top w:val="none" w:sz="0" w:space="0" w:color="auto"/>
                                                                                                <w:left w:val="none" w:sz="0" w:space="0" w:color="auto"/>
                                                                                                <w:bottom w:val="single" w:sz="6" w:space="15" w:color="auto"/>
                                                                                                <w:right w:val="none" w:sz="0" w:space="0" w:color="auto"/>
                                                                                              </w:divBdr>
                                                                                              <w:divsChild>
                                                                                                <w:div w:id="1263369329">
                                                                                                  <w:marLeft w:val="1200"/>
                                                                                                  <w:marRight w:val="0"/>
                                                                                                  <w:marTop w:val="180"/>
                                                                                                  <w:marBottom w:val="0"/>
                                                                                                  <w:divBdr>
                                                                                                    <w:top w:val="none" w:sz="0" w:space="0" w:color="auto"/>
                                                                                                    <w:left w:val="none" w:sz="0" w:space="0" w:color="auto"/>
                                                                                                    <w:bottom w:val="none" w:sz="0" w:space="0" w:color="auto"/>
                                                                                                    <w:right w:val="none" w:sz="0" w:space="0" w:color="auto"/>
                                                                                                  </w:divBdr>
                                                                                                  <w:divsChild>
                                                                                                    <w:div w:id="471555481">
                                                                                                      <w:marLeft w:val="0"/>
                                                                                                      <w:marRight w:val="0"/>
                                                                                                      <w:marTop w:val="0"/>
                                                                                                      <w:marBottom w:val="0"/>
                                                                                                      <w:divBdr>
                                                                                                        <w:top w:val="none" w:sz="0" w:space="0" w:color="auto"/>
                                                                                                        <w:left w:val="none" w:sz="0" w:space="0" w:color="auto"/>
                                                                                                        <w:bottom w:val="none" w:sz="0" w:space="0" w:color="auto"/>
                                                                                                        <w:right w:val="none" w:sz="0" w:space="0" w:color="auto"/>
                                                                                                      </w:divBdr>
                                                                                                      <w:divsChild>
                                                                                                        <w:div w:id="15620253">
                                                                                                          <w:marLeft w:val="0"/>
                                                                                                          <w:marRight w:val="0"/>
                                                                                                          <w:marTop w:val="15"/>
                                                                                                          <w:marBottom w:val="0"/>
                                                                                                          <w:divBdr>
                                                                                                            <w:top w:val="none" w:sz="0" w:space="0" w:color="auto"/>
                                                                                                            <w:left w:val="none" w:sz="0" w:space="0" w:color="auto"/>
                                                                                                            <w:bottom w:val="none" w:sz="0" w:space="0" w:color="auto"/>
                                                                                                            <w:right w:val="none" w:sz="0" w:space="0" w:color="auto"/>
                                                                                                          </w:divBdr>
                                                                                                          <w:divsChild>
                                                                                                            <w:div w:id="2092508246">
                                                                                                              <w:marLeft w:val="0"/>
                                                                                                              <w:marRight w:val="0"/>
                                                                                                              <w:marTop w:val="0"/>
                                                                                                              <w:marBottom w:val="0"/>
                                                                                                              <w:divBdr>
                                                                                                                <w:top w:val="none" w:sz="0" w:space="0" w:color="auto"/>
                                                                                                                <w:left w:val="none" w:sz="0" w:space="0" w:color="auto"/>
                                                                                                                <w:bottom w:val="none" w:sz="0" w:space="0" w:color="auto"/>
                                                                                                                <w:right w:val="none" w:sz="0" w:space="0" w:color="auto"/>
                                                                                                              </w:divBdr>
                                                                                                              <w:divsChild>
                                                                                                                <w:div w:id="574510326">
                                                                                                                  <w:marLeft w:val="0"/>
                                                                                                                  <w:marRight w:val="0"/>
                                                                                                                  <w:marTop w:val="0"/>
                                                                                                                  <w:marBottom w:val="0"/>
                                                                                                                  <w:divBdr>
                                                                                                                    <w:top w:val="none" w:sz="0" w:space="0" w:color="auto"/>
                                                                                                                    <w:left w:val="none" w:sz="0" w:space="0" w:color="auto"/>
                                                                                                                    <w:bottom w:val="none" w:sz="0" w:space="0" w:color="auto"/>
                                                                                                                    <w:right w:val="none" w:sz="0" w:space="0" w:color="auto"/>
                                                                                                                  </w:divBdr>
                                                                                                                  <w:divsChild>
                                                                                                                    <w:div w:id="1485010139">
                                                                                                                      <w:marLeft w:val="0"/>
                                                                                                                      <w:marRight w:val="0"/>
                                                                                                                      <w:marTop w:val="0"/>
                                                                                                                      <w:marBottom w:val="0"/>
                                                                                                                      <w:divBdr>
                                                                                                                        <w:top w:val="none" w:sz="0" w:space="0" w:color="auto"/>
                                                                                                                        <w:left w:val="none" w:sz="0" w:space="0" w:color="auto"/>
                                                                                                                        <w:bottom w:val="none" w:sz="0" w:space="0" w:color="auto"/>
                                                                                                                        <w:right w:val="none" w:sz="0" w:space="0" w:color="auto"/>
                                                                                                                      </w:divBdr>
                                                                                                                      <w:divsChild>
                                                                                                                        <w:div w:id="1433279906">
                                                                                                                          <w:marLeft w:val="0"/>
                                                                                                                          <w:marRight w:val="0"/>
                                                                                                                          <w:marTop w:val="0"/>
                                                                                                                          <w:marBottom w:val="0"/>
                                                                                                                          <w:divBdr>
                                                                                                                            <w:top w:val="none" w:sz="0" w:space="0" w:color="auto"/>
                                                                                                                            <w:left w:val="none" w:sz="0" w:space="0" w:color="auto"/>
                                                                                                                            <w:bottom w:val="none" w:sz="0" w:space="0" w:color="auto"/>
                                                                                                                            <w:right w:val="none" w:sz="0" w:space="0" w:color="auto"/>
                                                                                                                          </w:divBdr>
                                                                                                                          <w:divsChild>
                                                                                                                            <w:div w:id="12038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363663">
      <w:bodyDiv w:val="1"/>
      <w:marLeft w:val="0"/>
      <w:marRight w:val="0"/>
      <w:marTop w:val="0"/>
      <w:marBottom w:val="0"/>
      <w:divBdr>
        <w:top w:val="none" w:sz="0" w:space="0" w:color="auto"/>
        <w:left w:val="none" w:sz="0" w:space="0" w:color="auto"/>
        <w:bottom w:val="none" w:sz="0" w:space="0" w:color="auto"/>
        <w:right w:val="none" w:sz="0" w:space="0" w:color="auto"/>
      </w:divBdr>
      <w:divsChild>
        <w:div w:id="868104391">
          <w:marLeft w:val="0"/>
          <w:marRight w:val="0"/>
          <w:marTop w:val="0"/>
          <w:marBottom w:val="0"/>
          <w:divBdr>
            <w:top w:val="none" w:sz="0" w:space="0" w:color="auto"/>
            <w:left w:val="none" w:sz="0" w:space="0" w:color="auto"/>
            <w:bottom w:val="none" w:sz="0" w:space="0" w:color="auto"/>
            <w:right w:val="none" w:sz="0" w:space="0" w:color="auto"/>
          </w:divBdr>
        </w:div>
        <w:div w:id="1169516721">
          <w:marLeft w:val="0"/>
          <w:marRight w:val="0"/>
          <w:marTop w:val="0"/>
          <w:marBottom w:val="0"/>
          <w:divBdr>
            <w:top w:val="none" w:sz="0" w:space="0" w:color="auto"/>
            <w:left w:val="none" w:sz="0" w:space="0" w:color="auto"/>
            <w:bottom w:val="none" w:sz="0" w:space="0" w:color="auto"/>
            <w:right w:val="none" w:sz="0" w:space="0" w:color="auto"/>
          </w:divBdr>
        </w:div>
        <w:div w:id="2118596386">
          <w:marLeft w:val="0"/>
          <w:marRight w:val="0"/>
          <w:marTop w:val="0"/>
          <w:marBottom w:val="0"/>
          <w:divBdr>
            <w:top w:val="none" w:sz="0" w:space="0" w:color="auto"/>
            <w:left w:val="none" w:sz="0" w:space="0" w:color="auto"/>
            <w:bottom w:val="none" w:sz="0" w:space="0" w:color="auto"/>
            <w:right w:val="none" w:sz="0" w:space="0" w:color="auto"/>
          </w:divBdr>
        </w:div>
        <w:div w:id="2108112188">
          <w:marLeft w:val="0"/>
          <w:marRight w:val="0"/>
          <w:marTop w:val="0"/>
          <w:marBottom w:val="0"/>
          <w:divBdr>
            <w:top w:val="none" w:sz="0" w:space="0" w:color="auto"/>
            <w:left w:val="none" w:sz="0" w:space="0" w:color="auto"/>
            <w:bottom w:val="none" w:sz="0" w:space="0" w:color="auto"/>
            <w:right w:val="none" w:sz="0" w:space="0" w:color="auto"/>
          </w:divBdr>
          <w:divsChild>
            <w:div w:id="581183351">
              <w:marLeft w:val="0"/>
              <w:marRight w:val="0"/>
              <w:marTop w:val="0"/>
              <w:marBottom w:val="0"/>
              <w:divBdr>
                <w:top w:val="none" w:sz="0" w:space="0" w:color="auto"/>
                <w:left w:val="none" w:sz="0" w:space="0" w:color="auto"/>
                <w:bottom w:val="none" w:sz="0" w:space="0" w:color="auto"/>
                <w:right w:val="none" w:sz="0" w:space="0" w:color="auto"/>
              </w:divBdr>
            </w:div>
            <w:div w:id="584729189">
              <w:marLeft w:val="0"/>
              <w:marRight w:val="0"/>
              <w:marTop w:val="0"/>
              <w:marBottom w:val="0"/>
              <w:divBdr>
                <w:top w:val="none" w:sz="0" w:space="0" w:color="auto"/>
                <w:left w:val="none" w:sz="0" w:space="0" w:color="auto"/>
                <w:bottom w:val="none" w:sz="0" w:space="0" w:color="auto"/>
                <w:right w:val="none" w:sz="0" w:space="0" w:color="auto"/>
              </w:divBdr>
            </w:div>
            <w:div w:id="837111873">
              <w:marLeft w:val="0"/>
              <w:marRight w:val="0"/>
              <w:marTop w:val="0"/>
              <w:marBottom w:val="0"/>
              <w:divBdr>
                <w:top w:val="none" w:sz="0" w:space="0" w:color="auto"/>
                <w:left w:val="none" w:sz="0" w:space="0" w:color="auto"/>
                <w:bottom w:val="none" w:sz="0" w:space="0" w:color="auto"/>
                <w:right w:val="none" w:sz="0" w:space="0" w:color="auto"/>
              </w:divBdr>
            </w:div>
            <w:div w:id="1686783694">
              <w:marLeft w:val="0"/>
              <w:marRight w:val="0"/>
              <w:marTop w:val="0"/>
              <w:marBottom w:val="0"/>
              <w:divBdr>
                <w:top w:val="none" w:sz="0" w:space="0" w:color="auto"/>
                <w:left w:val="none" w:sz="0" w:space="0" w:color="auto"/>
                <w:bottom w:val="none" w:sz="0" w:space="0" w:color="auto"/>
                <w:right w:val="none" w:sz="0" w:space="0" w:color="auto"/>
              </w:divBdr>
            </w:div>
            <w:div w:id="1512068884">
              <w:marLeft w:val="0"/>
              <w:marRight w:val="0"/>
              <w:marTop w:val="0"/>
              <w:marBottom w:val="0"/>
              <w:divBdr>
                <w:top w:val="none" w:sz="0" w:space="0" w:color="auto"/>
                <w:left w:val="none" w:sz="0" w:space="0" w:color="auto"/>
                <w:bottom w:val="none" w:sz="0" w:space="0" w:color="auto"/>
                <w:right w:val="none" w:sz="0" w:space="0" w:color="auto"/>
              </w:divBdr>
            </w:div>
            <w:div w:id="1207789528">
              <w:marLeft w:val="0"/>
              <w:marRight w:val="0"/>
              <w:marTop w:val="0"/>
              <w:marBottom w:val="0"/>
              <w:divBdr>
                <w:top w:val="none" w:sz="0" w:space="0" w:color="auto"/>
                <w:left w:val="none" w:sz="0" w:space="0" w:color="auto"/>
                <w:bottom w:val="none" w:sz="0" w:space="0" w:color="auto"/>
                <w:right w:val="none" w:sz="0" w:space="0" w:color="auto"/>
              </w:divBdr>
            </w:div>
            <w:div w:id="1706174139">
              <w:marLeft w:val="0"/>
              <w:marRight w:val="0"/>
              <w:marTop w:val="0"/>
              <w:marBottom w:val="0"/>
              <w:divBdr>
                <w:top w:val="none" w:sz="0" w:space="0" w:color="auto"/>
                <w:left w:val="none" w:sz="0" w:space="0" w:color="auto"/>
                <w:bottom w:val="none" w:sz="0" w:space="0" w:color="auto"/>
                <w:right w:val="none" w:sz="0" w:space="0" w:color="auto"/>
              </w:divBdr>
            </w:div>
            <w:div w:id="1551768683">
              <w:marLeft w:val="0"/>
              <w:marRight w:val="0"/>
              <w:marTop w:val="0"/>
              <w:marBottom w:val="0"/>
              <w:divBdr>
                <w:top w:val="none" w:sz="0" w:space="0" w:color="auto"/>
                <w:left w:val="none" w:sz="0" w:space="0" w:color="auto"/>
                <w:bottom w:val="none" w:sz="0" w:space="0" w:color="auto"/>
                <w:right w:val="none" w:sz="0" w:space="0" w:color="auto"/>
              </w:divBdr>
            </w:div>
            <w:div w:id="956982680">
              <w:marLeft w:val="0"/>
              <w:marRight w:val="0"/>
              <w:marTop w:val="0"/>
              <w:marBottom w:val="0"/>
              <w:divBdr>
                <w:top w:val="none" w:sz="0" w:space="0" w:color="auto"/>
                <w:left w:val="none" w:sz="0" w:space="0" w:color="auto"/>
                <w:bottom w:val="none" w:sz="0" w:space="0" w:color="auto"/>
                <w:right w:val="none" w:sz="0" w:space="0" w:color="auto"/>
              </w:divBdr>
            </w:div>
            <w:div w:id="649948113">
              <w:marLeft w:val="0"/>
              <w:marRight w:val="0"/>
              <w:marTop w:val="0"/>
              <w:marBottom w:val="0"/>
              <w:divBdr>
                <w:top w:val="none" w:sz="0" w:space="0" w:color="auto"/>
                <w:left w:val="none" w:sz="0" w:space="0" w:color="auto"/>
                <w:bottom w:val="none" w:sz="0" w:space="0" w:color="auto"/>
                <w:right w:val="none" w:sz="0" w:space="0" w:color="auto"/>
              </w:divBdr>
            </w:div>
            <w:div w:id="1813860987">
              <w:marLeft w:val="0"/>
              <w:marRight w:val="0"/>
              <w:marTop w:val="0"/>
              <w:marBottom w:val="0"/>
              <w:divBdr>
                <w:top w:val="none" w:sz="0" w:space="0" w:color="auto"/>
                <w:left w:val="none" w:sz="0" w:space="0" w:color="auto"/>
                <w:bottom w:val="none" w:sz="0" w:space="0" w:color="auto"/>
                <w:right w:val="none" w:sz="0" w:space="0" w:color="auto"/>
              </w:divBdr>
            </w:div>
            <w:div w:id="1263101067">
              <w:marLeft w:val="0"/>
              <w:marRight w:val="0"/>
              <w:marTop w:val="0"/>
              <w:marBottom w:val="0"/>
              <w:divBdr>
                <w:top w:val="none" w:sz="0" w:space="0" w:color="auto"/>
                <w:left w:val="none" w:sz="0" w:space="0" w:color="auto"/>
                <w:bottom w:val="none" w:sz="0" w:space="0" w:color="auto"/>
                <w:right w:val="none" w:sz="0" w:space="0" w:color="auto"/>
              </w:divBdr>
            </w:div>
            <w:div w:id="1308361413">
              <w:marLeft w:val="0"/>
              <w:marRight w:val="0"/>
              <w:marTop w:val="0"/>
              <w:marBottom w:val="0"/>
              <w:divBdr>
                <w:top w:val="none" w:sz="0" w:space="0" w:color="auto"/>
                <w:left w:val="none" w:sz="0" w:space="0" w:color="auto"/>
                <w:bottom w:val="none" w:sz="0" w:space="0" w:color="auto"/>
                <w:right w:val="none" w:sz="0" w:space="0" w:color="auto"/>
              </w:divBdr>
            </w:div>
            <w:div w:id="916020389">
              <w:marLeft w:val="0"/>
              <w:marRight w:val="0"/>
              <w:marTop w:val="0"/>
              <w:marBottom w:val="0"/>
              <w:divBdr>
                <w:top w:val="none" w:sz="0" w:space="0" w:color="auto"/>
                <w:left w:val="none" w:sz="0" w:space="0" w:color="auto"/>
                <w:bottom w:val="none" w:sz="0" w:space="0" w:color="auto"/>
                <w:right w:val="none" w:sz="0" w:space="0" w:color="auto"/>
              </w:divBdr>
            </w:div>
            <w:div w:id="1467235784">
              <w:marLeft w:val="0"/>
              <w:marRight w:val="0"/>
              <w:marTop w:val="0"/>
              <w:marBottom w:val="0"/>
              <w:divBdr>
                <w:top w:val="none" w:sz="0" w:space="0" w:color="auto"/>
                <w:left w:val="none" w:sz="0" w:space="0" w:color="auto"/>
                <w:bottom w:val="none" w:sz="0" w:space="0" w:color="auto"/>
                <w:right w:val="none" w:sz="0" w:space="0" w:color="auto"/>
              </w:divBdr>
            </w:div>
            <w:div w:id="9049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pa.org.uk/help-mums-dads-and-car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elationships-sex-and-health-education-guides-for-school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delaney\Local%20Settings\Temporary%20Internet%20Files\Content.Outlook\VFQ1ZWPD\Ash-Headed-Pape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69a56d-b9de-4134-81fb-dc2105d6aa92" xsi:nil="true"/>
    <lcf76f155ced4ddcb4097134ff3c332f xmlns="7213aa81-92e2-476d-8189-34868e594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242A2393EE3C4A9E417FBFD3AECF38" ma:contentTypeVersion="16" ma:contentTypeDescription="Create a new document." ma:contentTypeScope="" ma:versionID="8eed49b9155637c0969065f20cee65ba">
  <xsd:schema xmlns:xsd="http://www.w3.org/2001/XMLSchema" xmlns:xs="http://www.w3.org/2001/XMLSchema" xmlns:p="http://schemas.microsoft.com/office/2006/metadata/properties" xmlns:ns2="d469a56d-b9de-4134-81fb-dc2105d6aa92" xmlns:ns3="7213aa81-92e2-476d-8189-34868e59410c" targetNamespace="http://schemas.microsoft.com/office/2006/metadata/properties" ma:root="true" ma:fieldsID="44ff206dd642fc5d7c6007d14bce2c33" ns2:_="" ns3:_="">
    <xsd:import namespace="d469a56d-b9de-4134-81fb-dc2105d6aa92"/>
    <xsd:import namespace="7213aa81-92e2-476d-8189-34868e594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a56d-b9de-4134-81fb-dc2105d6aa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71bc05-7205-4c70-b31f-4747a3b20e98}" ma:internalName="TaxCatchAll" ma:showField="CatchAllData" ma:web="d469a56d-b9de-4134-81fb-dc2105d6aa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13aa81-92e2-476d-8189-34868e594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44e76a-1be9-4e63-987c-f8ba1b8077c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2F024-DB5C-49A6-B3F8-2035EB0E46FC}">
  <ds:schemaRefs>
    <ds:schemaRef ds:uri="http://schemas.microsoft.com/office/2006/metadata/properties"/>
    <ds:schemaRef ds:uri="http://schemas.microsoft.com/office/infopath/2007/PartnerControls"/>
    <ds:schemaRef ds:uri="d469a56d-b9de-4134-81fb-dc2105d6aa92"/>
    <ds:schemaRef ds:uri="7213aa81-92e2-476d-8189-34868e59410c"/>
  </ds:schemaRefs>
</ds:datastoreItem>
</file>

<file path=customXml/itemProps2.xml><?xml version="1.0" encoding="utf-8"?>
<ds:datastoreItem xmlns:ds="http://schemas.openxmlformats.org/officeDocument/2006/customXml" ds:itemID="{24C86016-CF18-40B8-B9AF-7AE692F0E656}">
  <ds:schemaRefs>
    <ds:schemaRef ds:uri="http://schemas.microsoft.com/sharepoint/v3/contenttype/forms"/>
  </ds:schemaRefs>
</ds:datastoreItem>
</file>

<file path=customXml/itemProps3.xml><?xml version="1.0" encoding="utf-8"?>
<ds:datastoreItem xmlns:ds="http://schemas.openxmlformats.org/officeDocument/2006/customXml" ds:itemID="{355A609D-B792-43AD-ADA9-24C0BA0B6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a56d-b9de-4134-81fb-dc2105d6aa92"/>
    <ds:schemaRef ds:uri="7213aa81-92e2-476d-8189-34868e59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Ash-Headed-Paper2</Template>
  <TotalTime>0</TotalTime>
  <Pages>2</Pages>
  <Words>877</Words>
  <Characters>5005</Characters>
  <Application>Microsoft Office Word</Application>
  <DocSecurity>0</DocSecurity>
  <Lines>41</Lines>
  <Paragraphs>11</Paragraphs>
  <ScaleCrop>false</ScaleCrop>
  <Company>Somerset County Council</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jane.delaney</dc:creator>
  <cp:lastModifiedBy>Michelle Flashman - Ash CofE Primary School</cp:lastModifiedBy>
  <cp:revision>2</cp:revision>
  <cp:lastPrinted>2021-06-21T07:59:00Z</cp:lastPrinted>
  <dcterms:created xsi:type="dcterms:W3CDTF">2023-07-03T09:47:00Z</dcterms:created>
  <dcterms:modified xsi:type="dcterms:W3CDTF">2023-07-03T09:47:00Z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0x010100BD242A2393EE3C4A9E417FBFD3AECF38</vt:lpwstr>
  </property>
  <property fmtid="{D5CDD505-2E9C-101B-9397-08002B2CF9AE}" pid="3" name="MediaServiceImageTags">
    <vt:lpwstr/>
  </property>
</Properties>
</file>