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765DD" w14:textId="105AFB28" w:rsidR="00203AA7" w:rsidRDefault="00227E18">
      <w:r>
        <w:rPr>
          <w:noProof/>
        </w:rPr>
        <w:drawing>
          <wp:inline distT="0" distB="0" distL="0" distR="0" wp14:anchorId="709B9E70" wp14:editId="3F49FC72">
            <wp:extent cx="6191250" cy="9286875"/>
            <wp:effectExtent l="0" t="0" r="0" b="9525"/>
            <wp:docPr id="1320921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28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03A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E18"/>
    <w:rsid w:val="00203AA7"/>
    <w:rsid w:val="00227E18"/>
    <w:rsid w:val="00C71101"/>
    <w:rsid w:val="00FE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6FE68"/>
  <w15:chartTrackingRefBased/>
  <w15:docId w15:val="{6797D932-7407-41A6-8506-92EFBDCC4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Maple - Ash CofE Primary School</dc:creator>
  <cp:keywords/>
  <dc:description/>
  <cp:lastModifiedBy>Kathy Maple - Ash CofE Primary School</cp:lastModifiedBy>
  <cp:revision>2</cp:revision>
  <dcterms:created xsi:type="dcterms:W3CDTF">2023-12-03T20:50:00Z</dcterms:created>
  <dcterms:modified xsi:type="dcterms:W3CDTF">2023-12-03T20:50:00Z</dcterms:modified>
</cp:coreProperties>
</file>